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B2D" w:rsidRDefault="00C60B2D">
      <w:pPr>
        <w:rPr>
          <w:rFonts w:hint="eastAsia"/>
          <w:color w:val="666666"/>
          <w:sz w:val="12"/>
          <w:szCs w:val="12"/>
        </w:rPr>
      </w:pPr>
      <w:r>
        <w:rPr>
          <w:color w:val="666666"/>
          <w:sz w:val="12"/>
          <w:szCs w:val="12"/>
        </w:rPr>
        <w:t>１．主题内容与适用范围</w:t>
      </w:r>
      <w:r>
        <w:rPr>
          <w:color w:val="666666"/>
          <w:sz w:val="12"/>
          <w:szCs w:val="12"/>
        </w:rPr>
        <w:t xml:space="preserve">  </w:t>
      </w:r>
      <w:r>
        <w:rPr>
          <w:color w:val="666666"/>
          <w:sz w:val="12"/>
          <w:szCs w:val="12"/>
        </w:rPr>
        <w:br/>
      </w:r>
      <w:r>
        <w:rPr>
          <w:color w:val="666666"/>
          <w:sz w:val="12"/>
          <w:szCs w:val="12"/>
        </w:rPr>
        <w:t xml:space="preserve">　　本导则依据《安全评价通则》制定，规定了非煤矿山（石油、天然气开采业除外）建设项目安全预评价、安全验收评价和非煤矿山安全现状综合评价（以下统称非煤矿山安全评价）的目的、基本原则、内容、程序和方法，适用于非煤矿山建设项目和非煤矿山企业安全评价。石油、天然气开采业安全评价导则另行制定。</w:t>
      </w:r>
      <w:r>
        <w:rPr>
          <w:color w:val="666666"/>
          <w:sz w:val="12"/>
          <w:szCs w:val="12"/>
        </w:rPr>
        <w:t xml:space="preserve">  </w:t>
      </w:r>
      <w:r>
        <w:rPr>
          <w:color w:val="666666"/>
          <w:sz w:val="12"/>
          <w:szCs w:val="12"/>
        </w:rPr>
        <w:br/>
      </w:r>
      <w:r>
        <w:rPr>
          <w:color w:val="666666"/>
          <w:sz w:val="12"/>
          <w:szCs w:val="12"/>
        </w:rPr>
        <w:t xml:space="preserve">　　２．安全评价目的和基本原则</w:t>
      </w:r>
      <w:r>
        <w:rPr>
          <w:color w:val="666666"/>
          <w:sz w:val="12"/>
          <w:szCs w:val="12"/>
        </w:rPr>
        <w:t xml:space="preserve">  </w:t>
      </w:r>
      <w:r>
        <w:rPr>
          <w:color w:val="666666"/>
          <w:sz w:val="12"/>
          <w:szCs w:val="12"/>
        </w:rPr>
        <w:br/>
      </w:r>
      <w:r>
        <w:rPr>
          <w:color w:val="666666"/>
          <w:sz w:val="12"/>
          <w:szCs w:val="12"/>
        </w:rPr>
        <w:t xml:space="preserve">　　非煤矿山安全评价目的是贯彻</w:t>
      </w:r>
      <w:r>
        <w:rPr>
          <w:color w:val="666666"/>
          <w:sz w:val="12"/>
          <w:szCs w:val="12"/>
        </w:rPr>
        <w:t>"</w:t>
      </w:r>
      <w:r>
        <w:rPr>
          <w:color w:val="666666"/>
          <w:sz w:val="12"/>
          <w:szCs w:val="12"/>
        </w:rPr>
        <w:t>安全第一，预防为主</w:t>
      </w:r>
      <w:r>
        <w:rPr>
          <w:color w:val="666666"/>
          <w:sz w:val="12"/>
          <w:szCs w:val="12"/>
        </w:rPr>
        <w:t>"</w:t>
      </w:r>
      <w:r>
        <w:rPr>
          <w:color w:val="666666"/>
          <w:sz w:val="12"/>
          <w:szCs w:val="12"/>
        </w:rPr>
        <w:t>方针，提高非煤矿山的本质安全程度和安全管理水平，减少和控制非煤矿山建设项目和非煤矿山生产中的危险、有害因素，降低非煤矿山生产安全风险，预防事故发生，保护建设单位和非煤矿山企业的财产安全及人员的健康和生命安全。</w:t>
      </w:r>
      <w:r>
        <w:rPr>
          <w:color w:val="666666"/>
          <w:sz w:val="12"/>
          <w:szCs w:val="12"/>
        </w:rPr>
        <w:t xml:space="preserve">  </w:t>
      </w:r>
      <w:r>
        <w:rPr>
          <w:color w:val="666666"/>
          <w:sz w:val="12"/>
          <w:szCs w:val="12"/>
        </w:rPr>
        <w:br/>
      </w:r>
      <w:r>
        <w:rPr>
          <w:color w:val="666666"/>
          <w:sz w:val="12"/>
          <w:szCs w:val="12"/>
        </w:rPr>
        <w:t xml:space="preserve">　　非煤矿山安全评价的基本原则是具备国家规定资质的安全评价机构科学、公正、合法、自主地开展安全评价。</w:t>
      </w:r>
      <w:r>
        <w:rPr>
          <w:color w:val="666666"/>
          <w:sz w:val="12"/>
          <w:szCs w:val="12"/>
        </w:rPr>
        <w:t xml:space="preserve">  </w:t>
      </w:r>
      <w:r>
        <w:rPr>
          <w:color w:val="666666"/>
          <w:sz w:val="12"/>
          <w:szCs w:val="12"/>
        </w:rPr>
        <w:br/>
      </w:r>
      <w:r>
        <w:rPr>
          <w:color w:val="666666"/>
          <w:sz w:val="12"/>
          <w:szCs w:val="12"/>
        </w:rPr>
        <w:t xml:space="preserve">　　３．定义</w:t>
      </w:r>
      <w:r>
        <w:rPr>
          <w:color w:val="666666"/>
          <w:sz w:val="12"/>
          <w:szCs w:val="12"/>
        </w:rPr>
        <w:t xml:space="preserve">  </w:t>
      </w:r>
      <w:r>
        <w:rPr>
          <w:color w:val="666666"/>
          <w:sz w:val="12"/>
          <w:szCs w:val="12"/>
        </w:rPr>
        <w:br/>
      </w:r>
      <w:r>
        <w:rPr>
          <w:color w:val="666666"/>
          <w:sz w:val="12"/>
          <w:szCs w:val="12"/>
        </w:rPr>
        <w:t xml:space="preserve">　　３</w:t>
      </w:r>
      <w:r>
        <w:rPr>
          <w:color w:val="666666"/>
          <w:sz w:val="12"/>
          <w:szCs w:val="12"/>
        </w:rPr>
        <w:t>.</w:t>
      </w:r>
      <w:r>
        <w:rPr>
          <w:color w:val="666666"/>
          <w:sz w:val="12"/>
          <w:szCs w:val="12"/>
        </w:rPr>
        <w:t>１非煤矿山</w:t>
      </w:r>
      <w:r>
        <w:rPr>
          <w:color w:val="666666"/>
          <w:sz w:val="12"/>
          <w:szCs w:val="12"/>
        </w:rPr>
        <w:t xml:space="preserve">  </w:t>
      </w:r>
      <w:r>
        <w:rPr>
          <w:color w:val="666666"/>
          <w:sz w:val="12"/>
          <w:szCs w:val="12"/>
        </w:rPr>
        <w:br/>
      </w:r>
      <w:r>
        <w:rPr>
          <w:color w:val="666666"/>
          <w:sz w:val="12"/>
          <w:szCs w:val="12"/>
        </w:rPr>
        <w:t xml:space="preserve">　　开采金属矿石、放射性矿石以及作为石油化工原料、建筑材料、辅助原料、耐火材料及其他非金属矿物（煤炭除外）的矿山。</w:t>
      </w:r>
      <w:r>
        <w:rPr>
          <w:color w:val="666666"/>
          <w:sz w:val="12"/>
          <w:szCs w:val="12"/>
        </w:rPr>
        <w:t xml:space="preserve">  </w:t>
      </w:r>
      <w:r>
        <w:rPr>
          <w:color w:val="666666"/>
          <w:sz w:val="12"/>
          <w:szCs w:val="12"/>
        </w:rPr>
        <w:br/>
      </w:r>
      <w:r>
        <w:rPr>
          <w:color w:val="666666"/>
          <w:sz w:val="12"/>
          <w:szCs w:val="12"/>
        </w:rPr>
        <w:t xml:space="preserve">　　３</w:t>
      </w:r>
      <w:r>
        <w:rPr>
          <w:color w:val="666666"/>
          <w:sz w:val="12"/>
          <w:szCs w:val="12"/>
        </w:rPr>
        <w:t>.</w:t>
      </w:r>
      <w:r>
        <w:rPr>
          <w:color w:val="666666"/>
          <w:sz w:val="12"/>
          <w:szCs w:val="12"/>
        </w:rPr>
        <w:t>２非煤矿山建设项目安全预评价</w:t>
      </w:r>
      <w:r>
        <w:rPr>
          <w:color w:val="666666"/>
          <w:sz w:val="12"/>
          <w:szCs w:val="12"/>
        </w:rPr>
        <w:t xml:space="preserve">  </w:t>
      </w:r>
      <w:r>
        <w:rPr>
          <w:color w:val="666666"/>
          <w:sz w:val="12"/>
          <w:szCs w:val="12"/>
        </w:rPr>
        <w:br/>
      </w:r>
      <w:r>
        <w:rPr>
          <w:color w:val="666666"/>
          <w:sz w:val="12"/>
          <w:szCs w:val="12"/>
        </w:rPr>
        <w:t xml:space="preserve">　　在非煤矿山建设项目可行性研究报告批复后，根据建设单位的委托及建设项目可行性研究报告的内容，定性、定量分析和预测该建设项目可能存在的各种危险、有害因素的种类和程度，提出合理可行的安全对策措施及建议。</w:t>
      </w:r>
      <w:r>
        <w:rPr>
          <w:color w:val="666666"/>
          <w:sz w:val="12"/>
          <w:szCs w:val="12"/>
        </w:rPr>
        <w:t xml:space="preserve">  </w:t>
      </w:r>
      <w:r>
        <w:rPr>
          <w:color w:val="666666"/>
          <w:sz w:val="12"/>
          <w:szCs w:val="12"/>
        </w:rPr>
        <w:br/>
      </w:r>
      <w:r>
        <w:rPr>
          <w:color w:val="666666"/>
          <w:sz w:val="12"/>
          <w:szCs w:val="12"/>
        </w:rPr>
        <w:t xml:space="preserve">　　３</w:t>
      </w:r>
      <w:r>
        <w:rPr>
          <w:color w:val="666666"/>
          <w:sz w:val="12"/>
          <w:szCs w:val="12"/>
        </w:rPr>
        <w:t>.</w:t>
      </w:r>
      <w:r>
        <w:rPr>
          <w:color w:val="666666"/>
          <w:sz w:val="12"/>
          <w:szCs w:val="12"/>
        </w:rPr>
        <w:t>３非煤矿山建设项目安全验收评价</w:t>
      </w:r>
      <w:r>
        <w:rPr>
          <w:color w:val="666666"/>
          <w:sz w:val="12"/>
          <w:szCs w:val="12"/>
        </w:rPr>
        <w:t xml:space="preserve">  </w:t>
      </w:r>
      <w:r>
        <w:rPr>
          <w:color w:val="666666"/>
          <w:sz w:val="12"/>
          <w:szCs w:val="12"/>
        </w:rPr>
        <w:br/>
      </w:r>
      <w:r>
        <w:rPr>
          <w:color w:val="666666"/>
          <w:sz w:val="12"/>
          <w:szCs w:val="12"/>
        </w:rPr>
        <w:t xml:space="preserve">　　在非煤矿山建设项目竣工、试生产运行正常后，通过对非煤矿山建设项目的设施、设备、装置实际情况和管理状况的调查分析，查找该非煤矿山建设项目投产后存在的危险、有害因素，确定其危险度，提出合理可行的安全对策措施及建议。</w:t>
      </w:r>
      <w:r>
        <w:rPr>
          <w:color w:val="666666"/>
          <w:sz w:val="12"/>
          <w:szCs w:val="12"/>
        </w:rPr>
        <w:t xml:space="preserve">  </w:t>
      </w:r>
      <w:r>
        <w:rPr>
          <w:color w:val="666666"/>
          <w:sz w:val="12"/>
          <w:szCs w:val="12"/>
        </w:rPr>
        <w:br/>
      </w:r>
      <w:r>
        <w:rPr>
          <w:color w:val="666666"/>
          <w:sz w:val="12"/>
          <w:szCs w:val="12"/>
        </w:rPr>
        <w:t xml:space="preserve">　　３</w:t>
      </w:r>
      <w:r>
        <w:rPr>
          <w:color w:val="666666"/>
          <w:sz w:val="12"/>
          <w:szCs w:val="12"/>
        </w:rPr>
        <w:t>.</w:t>
      </w:r>
      <w:r>
        <w:rPr>
          <w:color w:val="666666"/>
          <w:sz w:val="12"/>
          <w:szCs w:val="12"/>
        </w:rPr>
        <w:t>４非煤矿山安全现状综合评价</w:t>
      </w:r>
      <w:r>
        <w:rPr>
          <w:color w:val="666666"/>
          <w:sz w:val="12"/>
          <w:szCs w:val="12"/>
        </w:rPr>
        <w:t xml:space="preserve">  </w:t>
      </w:r>
      <w:r>
        <w:rPr>
          <w:color w:val="666666"/>
          <w:sz w:val="12"/>
          <w:szCs w:val="12"/>
        </w:rPr>
        <w:br/>
      </w:r>
      <w:r>
        <w:rPr>
          <w:color w:val="666666"/>
          <w:sz w:val="12"/>
          <w:szCs w:val="12"/>
        </w:rPr>
        <w:t xml:space="preserve">　　在非煤矿山生产运行过程中，通过对其设施、设备、装置实际情况和管理状况的调查分析，定性、定量地分析其生产过程中存在的危险、有害因素，确定其危险度，对其安全管理状况给予客观的评价，对存在的问题提出合理可行的安全对策措施及建议。</w:t>
      </w:r>
      <w:r>
        <w:rPr>
          <w:color w:val="666666"/>
          <w:sz w:val="12"/>
          <w:szCs w:val="12"/>
        </w:rPr>
        <w:t xml:space="preserve">  </w:t>
      </w:r>
      <w:r>
        <w:rPr>
          <w:color w:val="666666"/>
          <w:sz w:val="12"/>
          <w:szCs w:val="12"/>
        </w:rPr>
        <w:br/>
      </w:r>
      <w:r>
        <w:rPr>
          <w:color w:val="666666"/>
          <w:sz w:val="12"/>
          <w:szCs w:val="12"/>
        </w:rPr>
        <w:t xml:space="preserve">　　４．非煤矿山安全评价内容</w:t>
      </w:r>
      <w:r>
        <w:rPr>
          <w:color w:val="666666"/>
          <w:sz w:val="12"/>
          <w:szCs w:val="12"/>
        </w:rPr>
        <w:t xml:space="preserve">  </w:t>
      </w:r>
      <w:r>
        <w:rPr>
          <w:color w:val="666666"/>
          <w:sz w:val="12"/>
          <w:szCs w:val="12"/>
        </w:rPr>
        <w:br/>
      </w:r>
      <w:r>
        <w:rPr>
          <w:color w:val="666666"/>
          <w:sz w:val="12"/>
          <w:szCs w:val="12"/>
        </w:rPr>
        <w:t xml:space="preserve">　　非煤矿山安全评价内容一般包括：非煤矿山安全管理对确保矿山安全生产的适应性；核实检查矿山井巷、地下开采、露天开采、提升运输、通风防尘、尾矿库、排土场、炸药库、防排水、防灭火、充填、供电、供水、供气、通讯、边坡等场所及设备、设施的情况是否符合安全生产法律法规和技术标准的要求；进行矿山重大危险、有害因素的危险度评价；提出合理可行的安全对策措施及建议。</w:t>
      </w:r>
      <w:r>
        <w:rPr>
          <w:color w:val="666666"/>
          <w:sz w:val="12"/>
          <w:szCs w:val="12"/>
        </w:rPr>
        <w:t> </w:t>
      </w:r>
    </w:p>
    <w:p w:rsidR="00C60B2D" w:rsidRDefault="00C60B2D">
      <w:pPr>
        <w:rPr>
          <w:rFonts w:hint="eastAsia"/>
          <w:color w:val="666666"/>
          <w:sz w:val="12"/>
          <w:szCs w:val="12"/>
        </w:rPr>
      </w:pPr>
      <w:r>
        <w:rPr>
          <w:color w:val="666666"/>
          <w:sz w:val="12"/>
          <w:szCs w:val="12"/>
        </w:rPr>
        <w:t>５．非煤矿山安全评价程序</w:t>
      </w:r>
      <w:r>
        <w:rPr>
          <w:color w:val="666666"/>
          <w:sz w:val="12"/>
          <w:szCs w:val="12"/>
        </w:rPr>
        <w:t xml:space="preserve">  </w:t>
      </w:r>
      <w:r>
        <w:rPr>
          <w:color w:val="666666"/>
          <w:sz w:val="12"/>
          <w:szCs w:val="12"/>
        </w:rPr>
        <w:br/>
      </w:r>
      <w:r>
        <w:rPr>
          <w:color w:val="666666"/>
          <w:sz w:val="12"/>
          <w:szCs w:val="12"/>
        </w:rPr>
        <w:t xml:space="preserve">　　非煤矿山安全评价程序一般包括：前期准备；危险、有害因素识别与分析；划分评价单元；选择评价方法，进行定性、定量评价；提出安全对策措施及建议；做出安全评价结论；编制安全评价报告；安全评价报告评审等。</w:t>
      </w:r>
      <w:r>
        <w:rPr>
          <w:color w:val="666666"/>
          <w:sz w:val="12"/>
          <w:szCs w:val="12"/>
        </w:rPr>
        <w:t xml:space="preserve">  </w:t>
      </w:r>
      <w:r>
        <w:rPr>
          <w:color w:val="666666"/>
          <w:sz w:val="12"/>
          <w:szCs w:val="12"/>
        </w:rPr>
        <w:br/>
      </w:r>
      <w:r>
        <w:rPr>
          <w:color w:val="666666"/>
          <w:sz w:val="12"/>
          <w:szCs w:val="12"/>
        </w:rPr>
        <w:t xml:space="preserve">　　５</w:t>
      </w:r>
      <w:r>
        <w:rPr>
          <w:color w:val="666666"/>
          <w:sz w:val="12"/>
          <w:szCs w:val="12"/>
        </w:rPr>
        <w:t>.</w:t>
      </w:r>
      <w:r>
        <w:rPr>
          <w:color w:val="666666"/>
          <w:sz w:val="12"/>
          <w:szCs w:val="12"/>
        </w:rPr>
        <w:t>１前期准备</w:t>
      </w:r>
      <w:r>
        <w:rPr>
          <w:color w:val="666666"/>
          <w:sz w:val="12"/>
          <w:szCs w:val="12"/>
        </w:rPr>
        <w:t xml:space="preserve">  </w:t>
      </w:r>
      <w:r>
        <w:rPr>
          <w:color w:val="666666"/>
          <w:sz w:val="12"/>
          <w:szCs w:val="12"/>
        </w:rPr>
        <w:br/>
      </w:r>
      <w:r>
        <w:rPr>
          <w:color w:val="666666"/>
          <w:sz w:val="12"/>
          <w:szCs w:val="12"/>
        </w:rPr>
        <w:t xml:space="preserve">　　明确被评价对象和范围，进行现场调查，收集国内外相关法律法规、技术标准及与评价对象相关的非煤矿山数据资料。</w:t>
      </w:r>
      <w:r>
        <w:rPr>
          <w:color w:val="666666"/>
          <w:sz w:val="12"/>
          <w:szCs w:val="12"/>
        </w:rPr>
        <w:t xml:space="preserve">  </w:t>
      </w:r>
      <w:r>
        <w:rPr>
          <w:color w:val="666666"/>
          <w:sz w:val="12"/>
          <w:szCs w:val="12"/>
        </w:rPr>
        <w:br/>
      </w:r>
      <w:r>
        <w:rPr>
          <w:color w:val="666666"/>
          <w:sz w:val="12"/>
          <w:szCs w:val="12"/>
        </w:rPr>
        <w:t xml:space="preserve">　　非煤矿山建设项目安全预评价需要建设单位提供资料参考目录见附录</w:t>
      </w:r>
      <w:r>
        <w:rPr>
          <w:color w:val="666666"/>
          <w:sz w:val="12"/>
          <w:szCs w:val="12"/>
        </w:rPr>
        <w:t>a</w:t>
      </w:r>
      <w:r>
        <w:rPr>
          <w:color w:val="666666"/>
          <w:sz w:val="12"/>
          <w:szCs w:val="12"/>
        </w:rPr>
        <w:t>。</w:t>
      </w:r>
      <w:r>
        <w:rPr>
          <w:color w:val="666666"/>
          <w:sz w:val="12"/>
          <w:szCs w:val="12"/>
        </w:rPr>
        <w:t xml:space="preserve">  </w:t>
      </w:r>
      <w:r>
        <w:rPr>
          <w:color w:val="666666"/>
          <w:sz w:val="12"/>
          <w:szCs w:val="12"/>
        </w:rPr>
        <w:br/>
      </w:r>
      <w:r>
        <w:rPr>
          <w:color w:val="666666"/>
          <w:sz w:val="12"/>
          <w:szCs w:val="12"/>
        </w:rPr>
        <w:t xml:space="preserve">　　非煤地下矿山建设项目安全验收评价和非煤地下矿山安全现状综合评价需要建设单位或非煤矿山企业提供资料参考目录见附录</w:t>
      </w:r>
      <w:r>
        <w:rPr>
          <w:color w:val="666666"/>
          <w:sz w:val="12"/>
          <w:szCs w:val="12"/>
        </w:rPr>
        <w:t>b</w:t>
      </w:r>
      <w:r>
        <w:rPr>
          <w:color w:val="666666"/>
          <w:sz w:val="12"/>
          <w:szCs w:val="12"/>
        </w:rPr>
        <w:t>。</w:t>
      </w:r>
      <w:r>
        <w:rPr>
          <w:color w:val="666666"/>
          <w:sz w:val="12"/>
          <w:szCs w:val="12"/>
        </w:rPr>
        <w:t xml:space="preserve">  </w:t>
      </w:r>
      <w:r>
        <w:rPr>
          <w:color w:val="666666"/>
          <w:sz w:val="12"/>
          <w:szCs w:val="12"/>
        </w:rPr>
        <w:br/>
      </w:r>
      <w:r>
        <w:rPr>
          <w:color w:val="666666"/>
          <w:sz w:val="12"/>
          <w:szCs w:val="12"/>
        </w:rPr>
        <w:t xml:space="preserve">　　非煤露天矿山建设项目安全验收评价和非煤露天矿山安全现状综合评价需要建设单位或非煤矿山企业提供资料参考目录见附录</w:t>
      </w:r>
      <w:r>
        <w:rPr>
          <w:color w:val="666666"/>
          <w:sz w:val="12"/>
          <w:szCs w:val="12"/>
        </w:rPr>
        <w:t>c</w:t>
      </w:r>
      <w:r>
        <w:rPr>
          <w:color w:val="666666"/>
          <w:sz w:val="12"/>
          <w:szCs w:val="12"/>
        </w:rPr>
        <w:t>。</w:t>
      </w:r>
      <w:r>
        <w:rPr>
          <w:color w:val="666666"/>
          <w:sz w:val="12"/>
          <w:szCs w:val="12"/>
        </w:rPr>
        <w:t xml:space="preserve">  </w:t>
      </w:r>
      <w:r>
        <w:rPr>
          <w:color w:val="666666"/>
          <w:sz w:val="12"/>
          <w:szCs w:val="12"/>
        </w:rPr>
        <w:br/>
      </w:r>
      <w:r>
        <w:rPr>
          <w:color w:val="666666"/>
          <w:sz w:val="12"/>
          <w:szCs w:val="12"/>
        </w:rPr>
        <w:t xml:space="preserve">　　５</w:t>
      </w:r>
      <w:r>
        <w:rPr>
          <w:color w:val="666666"/>
          <w:sz w:val="12"/>
          <w:szCs w:val="12"/>
        </w:rPr>
        <w:t>.</w:t>
      </w:r>
      <w:r>
        <w:rPr>
          <w:color w:val="666666"/>
          <w:sz w:val="12"/>
          <w:szCs w:val="12"/>
        </w:rPr>
        <w:t>２危险、有害因素识别与分析</w:t>
      </w:r>
      <w:r>
        <w:rPr>
          <w:color w:val="666666"/>
          <w:sz w:val="12"/>
          <w:szCs w:val="12"/>
        </w:rPr>
        <w:t xml:space="preserve">  </w:t>
      </w:r>
      <w:r>
        <w:rPr>
          <w:color w:val="666666"/>
          <w:sz w:val="12"/>
          <w:szCs w:val="12"/>
        </w:rPr>
        <w:br/>
      </w:r>
      <w:r>
        <w:rPr>
          <w:color w:val="666666"/>
          <w:sz w:val="12"/>
          <w:szCs w:val="12"/>
        </w:rPr>
        <w:t xml:space="preserve">　　根据非煤矿山的生产、周边环境及水文地质条件的特点，识别和分析生产过程中危险、有害因素。</w:t>
      </w:r>
      <w:r>
        <w:rPr>
          <w:color w:val="666666"/>
          <w:sz w:val="12"/>
          <w:szCs w:val="12"/>
        </w:rPr>
        <w:t xml:space="preserve">  </w:t>
      </w:r>
      <w:r>
        <w:rPr>
          <w:color w:val="666666"/>
          <w:sz w:val="12"/>
          <w:szCs w:val="12"/>
        </w:rPr>
        <w:br/>
      </w:r>
      <w:r>
        <w:rPr>
          <w:color w:val="666666"/>
          <w:sz w:val="12"/>
          <w:szCs w:val="12"/>
        </w:rPr>
        <w:t xml:space="preserve">　　５</w:t>
      </w:r>
      <w:r>
        <w:rPr>
          <w:color w:val="666666"/>
          <w:sz w:val="12"/>
          <w:szCs w:val="12"/>
        </w:rPr>
        <w:t>.</w:t>
      </w:r>
      <w:r>
        <w:rPr>
          <w:color w:val="666666"/>
          <w:sz w:val="12"/>
          <w:szCs w:val="12"/>
        </w:rPr>
        <w:t>３划分评价单元</w:t>
      </w:r>
      <w:r>
        <w:rPr>
          <w:color w:val="666666"/>
          <w:sz w:val="12"/>
          <w:szCs w:val="12"/>
        </w:rPr>
        <w:t xml:space="preserve">  </w:t>
      </w:r>
      <w:r>
        <w:rPr>
          <w:color w:val="666666"/>
          <w:sz w:val="12"/>
          <w:szCs w:val="12"/>
        </w:rPr>
        <w:br/>
      </w:r>
      <w:r>
        <w:rPr>
          <w:color w:val="666666"/>
          <w:sz w:val="12"/>
          <w:szCs w:val="12"/>
        </w:rPr>
        <w:t xml:space="preserve">　　根据评价工作需要，按生产工艺功能、生产设备、设备相对空间位置和危险、有害因素类别及事故范围划分单元。评价单元应相对独立，具有明显的特征界限，便于进行危险、有害因素识别分析和危险度评价。</w:t>
      </w:r>
      <w:r>
        <w:rPr>
          <w:color w:val="666666"/>
          <w:sz w:val="12"/>
          <w:szCs w:val="12"/>
        </w:rPr>
        <w:t xml:space="preserve">  </w:t>
      </w:r>
      <w:r>
        <w:rPr>
          <w:color w:val="666666"/>
          <w:sz w:val="12"/>
          <w:szCs w:val="12"/>
        </w:rPr>
        <w:br/>
      </w:r>
      <w:r>
        <w:rPr>
          <w:color w:val="666666"/>
          <w:sz w:val="12"/>
          <w:szCs w:val="12"/>
        </w:rPr>
        <w:t xml:space="preserve">　　５</w:t>
      </w:r>
      <w:r>
        <w:rPr>
          <w:color w:val="666666"/>
          <w:sz w:val="12"/>
          <w:szCs w:val="12"/>
        </w:rPr>
        <w:t>.</w:t>
      </w:r>
      <w:r>
        <w:rPr>
          <w:color w:val="666666"/>
          <w:sz w:val="12"/>
          <w:szCs w:val="12"/>
        </w:rPr>
        <w:t>４定性、定量评价</w:t>
      </w:r>
      <w:r>
        <w:rPr>
          <w:color w:val="666666"/>
          <w:sz w:val="12"/>
          <w:szCs w:val="12"/>
        </w:rPr>
        <w:t xml:space="preserve">  </w:t>
      </w:r>
      <w:r>
        <w:rPr>
          <w:color w:val="666666"/>
          <w:sz w:val="12"/>
          <w:szCs w:val="12"/>
        </w:rPr>
        <w:br/>
      </w:r>
      <w:r>
        <w:rPr>
          <w:color w:val="666666"/>
          <w:sz w:val="12"/>
          <w:szCs w:val="12"/>
        </w:rPr>
        <w:t xml:space="preserve">　　选择科学、合理、适用的定性、定量评价方法，对可能导致非煤矿山重大事故的危险、有害因素进行定性、定量评价，给出引起非煤矿山重大事故发生的致因因素、影响因素和事故严重程度，为制定安全对策措施提供科学依据。</w:t>
      </w:r>
      <w:r>
        <w:rPr>
          <w:color w:val="666666"/>
          <w:sz w:val="12"/>
          <w:szCs w:val="12"/>
        </w:rPr>
        <w:t> </w:t>
      </w:r>
    </w:p>
    <w:p w:rsidR="00687E27" w:rsidRDefault="00C60B2D">
      <w:pPr>
        <w:rPr>
          <w:rFonts w:hint="eastAsia"/>
          <w:color w:val="666666"/>
          <w:sz w:val="12"/>
          <w:szCs w:val="12"/>
        </w:rPr>
      </w:pPr>
      <w:r>
        <w:rPr>
          <w:color w:val="666666"/>
          <w:sz w:val="12"/>
          <w:szCs w:val="12"/>
        </w:rPr>
        <w:t>５</w:t>
      </w:r>
      <w:r>
        <w:rPr>
          <w:color w:val="666666"/>
          <w:sz w:val="12"/>
          <w:szCs w:val="12"/>
        </w:rPr>
        <w:t>.</w:t>
      </w:r>
      <w:r>
        <w:rPr>
          <w:color w:val="666666"/>
          <w:sz w:val="12"/>
          <w:szCs w:val="12"/>
        </w:rPr>
        <w:t>５提出安全对策措施及建议</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1</w:t>
      </w:r>
      <w:r>
        <w:rPr>
          <w:color w:val="666666"/>
          <w:sz w:val="12"/>
          <w:szCs w:val="12"/>
        </w:rPr>
        <w:t>）</w:t>
      </w:r>
      <w:r>
        <w:rPr>
          <w:color w:val="666666"/>
          <w:sz w:val="12"/>
          <w:szCs w:val="12"/>
        </w:rPr>
        <w:t> </w:t>
      </w:r>
      <w:r>
        <w:rPr>
          <w:color w:val="666666"/>
          <w:sz w:val="12"/>
          <w:szCs w:val="12"/>
        </w:rPr>
        <w:t>安全技术对策措施</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2</w:t>
      </w:r>
      <w:r>
        <w:rPr>
          <w:color w:val="666666"/>
          <w:sz w:val="12"/>
          <w:szCs w:val="12"/>
        </w:rPr>
        <w:t>）</w:t>
      </w:r>
      <w:r>
        <w:rPr>
          <w:color w:val="666666"/>
          <w:sz w:val="12"/>
          <w:szCs w:val="12"/>
        </w:rPr>
        <w:t> </w:t>
      </w:r>
      <w:r>
        <w:rPr>
          <w:color w:val="666666"/>
          <w:sz w:val="12"/>
          <w:szCs w:val="12"/>
        </w:rPr>
        <w:t>安全管理对策措施</w:t>
      </w:r>
      <w:r>
        <w:rPr>
          <w:color w:val="666666"/>
          <w:sz w:val="12"/>
          <w:szCs w:val="12"/>
        </w:rPr>
        <w:t xml:space="preserve">  </w:t>
      </w:r>
      <w:r>
        <w:rPr>
          <w:color w:val="666666"/>
          <w:sz w:val="12"/>
          <w:szCs w:val="12"/>
        </w:rPr>
        <w:br/>
      </w:r>
      <w:r>
        <w:rPr>
          <w:color w:val="666666"/>
          <w:sz w:val="12"/>
          <w:szCs w:val="12"/>
        </w:rPr>
        <w:t xml:space="preserve">　　５</w:t>
      </w:r>
      <w:r>
        <w:rPr>
          <w:color w:val="666666"/>
          <w:sz w:val="12"/>
          <w:szCs w:val="12"/>
        </w:rPr>
        <w:t>.</w:t>
      </w:r>
      <w:r>
        <w:rPr>
          <w:color w:val="666666"/>
          <w:sz w:val="12"/>
          <w:szCs w:val="12"/>
        </w:rPr>
        <w:t>６安全评价结论</w:t>
      </w:r>
      <w:r>
        <w:rPr>
          <w:color w:val="666666"/>
          <w:sz w:val="12"/>
          <w:szCs w:val="12"/>
        </w:rPr>
        <w:t xml:space="preserve">  </w:t>
      </w:r>
      <w:r>
        <w:rPr>
          <w:color w:val="666666"/>
          <w:sz w:val="12"/>
          <w:szCs w:val="12"/>
        </w:rPr>
        <w:br/>
      </w:r>
      <w:r>
        <w:rPr>
          <w:color w:val="666666"/>
          <w:sz w:val="12"/>
          <w:szCs w:val="12"/>
        </w:rPr>
        <w:lastRenderedPageBreak/>
        <w:t xml:space="preserve">　　在对评价结果分析归纳和整合的基础上，做出安全评价结论。</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1</w:t>
      </w:r>
      <w:r>
        <w:rPr>
          <w:color w:val="666666"/>
          <w:sz w:val="12"/>
          <w:szCs w:val="12"/>
        </w:rPr>
        <w:t>）</w:t>
      </w:r>
      <w:r>
        <w:rPr>
          <w:color w:val="666666"/>
          <w:sz w:val="12"/>
          <w:szCs w:val="12"/>
        </w:rPr>
        <w:t> </w:t>
      </w:r>
      <w:r>
        <w:rPr>
          <w:color w:val="666666"/>
          <w:sz w:val="12"/>
          <w:szCs w:val="12"/>
        </w:rPr>
        <w:t>非煤矿山安全状况综合评述</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2</w:t>
      </w:r>
      <w:r>
        <w:rPr>
          <w:color w:val="666666"/>
          <w:sz w:val="12"/>
          <w:szCs w:val="12"/>
        </w:rPr>
        <w:t>）</w:t>
      </w:r>
      <w:r>
        <w:rPr>
          <w:color w:val="666666"/>
          <w:sz w:val="12"/>
          <w:szCs w:val="12"/>
        </w:rPr>
        <w:t> </w:t>
      </w:r>
      <w:r>
        <w:rPr>
          <w:color w:val="666666"/>
          <w:sz w:val="12"/>
          <w:szCs w:val="12"/>
        </w:rPr>
        <w:t>归纳、整合各部分评价结果</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3</w:t>
      </w:r>
      <w:r>
        <w:rPr>
          <w:color w:val="666666"/>
          <w:sz w:val="12"/>
          <w:szCs w:val="12"/>
        </w:rPr>
        <w:t>）</w:t>
      </w:r>
      <w:r>
        <w:rPr>
          <w:color w:val="666666"/>
          <w:sz w:val="12"/>
          <w:szCs w:val="12"/>
        </w:rPr>
        <w:t> </w:t>
      </w:r>
      <w:r>
        <w:rPr>
          <w:color w:val="666666"/>
          <w:sz w:val="12"/>
          <w:szCs w:val="12"/>
        </w:rPr>
        <w:t>非煤矿山安全总体评价结论</w:t>
      </w:r>
      <w:r>
        <w:rPr>
          <w:color w:val="666666"/>
          <w:sz w:val="12"/>
          <w:szCs w:val="12"/>
        </w:rPr>
        <w:t xml:space="preserve">  </w:t>
      </w:r>
      <w:r>
        <w:rPr>
          <w:color w:val="666666"/>
          <w:sz w:val="12"/>
          <w:szCs w:val="12"/>
        </w:rPr>
        <w:br/>
      </w:r>
      <w:r>
        <w:rPr>
          <w:color w:val="666666"/>
          <w:sz w:val="12"/>
          <w:szCs w:val="12"/>
        </w:rPr>
        <w:t xml:space="preserve">　　５</w:t>
      </w:r>
      <w:r>
        <w:rPr>
          <w:color w:val="666666"/>
          <w:sz w:val="12"/>
          <w:szCs w:val="12"/>
        </w:rPr>
        <w:t>.</w:t>
      </w:r>
      <w:r>
        <w:rPr>
          <w:color w:val="666666"/>
          <w:sz w:val="12"/>
          <w:szCs w:val="12"/>
        </w:rPr>
        <w:t>７编制安全评价报告</w:t>
      </w:r>
      <w:r>
        <w:rPr>
          <w:color w:val="666666"/>
          <w:sz w:val="12"/>
          <w:szCs w:val="12"/>
        </w:rPr>
        <w:t xml:space="preserve">  </w:t>
      </w:r>
      <w:r>
        <w:rPr>
          <w:color w:val="666666"/>
          <w:sz w:val="12"/>
          <w:szCs w:val="12"/>
        </w:rPr>
        <w:br/>
      </w:r>
      <w:r>
        <w:rPr>
          <w:color w:val="666666"/>
          <w:sz w:val="12"/>
          <w:szCs w:val="12"/>
        </w:rPr>
        <w:t xml:space="preserve">　　非煤矿山安全评价报告是非煤矿山安全评价过程的记录，应将安全评价的过程、采用的安全评价方法、获得的安全评价结果等写入安全评价报告。</w:t>
      </w:r>
      <w:r>
        <w:rPr>
          <w:color w:val="666666"/>
          <w:sz w:val="12"/>
          <w:szCs w:val="12"/>
        </w:rPr>
        <w:t xml:space="preserve">  </w:t>
      </w:r>
      <w:r>
        <w:rPr>
          <w:color w:val="666666"/>
          <w:sz w:val="12"/>
          <w:szCs w:val="12"/>
        </w:rPr>
        <w:br/>
      </w:r>
      <w:r>
        <w:rPr>
          <w:color w:val="666666"/>
          <w:sz w:val="12"/>
          <w:szCs w:val="12"/>
        </w:rPr>
        <w:t xml:space="preserve">　　５</w:t>
      </w:r>
      <w:r>
        <w:rPr>
          <w:color w:val="666666"/>
          <w:sz w:val="12"/>
          <w:szCs w:val="12"/>
        </w:rPr>
        <w:t>.</w:t>
      </w:r>
      <w:r>
        <w:rPr>
          <w:color w:val="666666"/>
          <w:sz w:val="12"/>
          <w:szCs w:val="12"/>
        </w:rPr>
        <w:t>８安全评价报告评审</w:t>
      </w:r>
      <w:r>
        <w:rPr>
          <w:color w:val="666666"/>
          <w:sz w:val="12"/>
          <w:szCs w:val="12"/>
        </w:rPr>
        <w:t xml:space="preserve">  </w:t>
      </w:r>
      <w:r>
        <w:rPr>
          <w:color w:val="666666"/>
          <w:sz w:val="12"/>
          <w:szCs w:val="12"/>
        </w:rPr>
        <w:br/>
      </w:r>
      <w:r>
        <w:rPr>
          <w:color w:val="666666"/>
          <w:sz w:val="12"/>
          <w:szCs w:val="12"/>
        </w:rPr>
        <w:t xml:space="preserve">　　建设单位或非煤矿山企业将安全评价报告送专家评审组进行技术评审，并由专家评审组提出书面评审意见。评价机构根据专家评审组的评审意见，修改、完善安全评价报告。</w:t>
      </w:r>
      <w:r>
        <w:rPr>
          <w:color w:val="666666"/>
          <w:sz w:val="12"/>
          <w:szCs w:val="12"/>
        </w:rPr>
        <w:t xml:space="preserve">  </w:t>
      </w:r>
      <w:r>
        <w:rPr>
          <w:color w:val="666666"/>
          <w:sz w:val="12"/>
          <w:szCs w:val="12"/>
        </w:rPr>
        <w:br/>
      </w:r>
      <w:r>
        <w:rPr>
          <w:color w:val="666666"/>
          <w:sz w:val="12"/>
          <w:szCs w:val="12"/>
        </w:rPr>
        <w:t xml:space="preserve">　　６．安全评价报告内容和要求</w:t>
      </w:r>
      <w:r>
        <w:rPr>
          <w:color w:val="666666"/>
          <w:sz w:val="12"/>
          <w:szCs w:val="12"/>
        </w:rPr>
        <w:t xml:space="preserve">  </w:t>
      </w:r>
      <w:r>
        <w:rPr>
          <w:color w:val="666666"/>
          <w:sz w:val="12"/>
          <w:szCs w:val="12"/>
        </w:rPr>
        <w:br/>
      </w:r>
      <w:r>
        <w:rPr>
          <w:color w:val="666666"/>
          <w:sz w:val="12"/>
          <w:szCs w:val="12"/>
        </w:rPr>
        <w:t xml:space="preserve">　　６</w:t>
      </w:r>
      <w:r>
        <w:rPr>
          <w:color w:val="666666"/>
          <w:sz w:val="12"/>
          <w:szCs w:val="12"/>
        </w:rPr>
        <w:t>.</w:t>
      </w:r>
      <w:r>
        <w:rPr>
          <w:color w:val="666666"/>
          <w:sz w:val="12"/>
          <w:szCs w:val="12"/>
        </w:rPr>
        <w:t>１安全评价报告内容</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1</w:t>
      </w:r>
      <w:r>
        <w:rPr>
          <w:color w:val="666666"/>
          <w:sz w:val="12"/>
          <w:szCs w:val="12"/>
        </w:rPr>
        <w:t>）</w:t>
      </w:r>
      <w:r>
        <w:rPr>
          <w:color w:val="666666"/>
          <w:sz w:val="12"/>
          <w:szCs w:val="12"/>
        </w:rPr>
        <w:t> </w:t>
      </w:r>
      <w:r>
        <w:rPr>
          <w:color w:val="666666"/>
          <w:sz w:val="12"/>
          <w:szCs w:val="12"/>
        </w:rPr>
        <w:t>安全评价依据</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2</w:t>
      </w:r>
      <w:r>
        <w:rPr>
          <w:color w:val="666666"/>
          <w:sz w:val="12"/>
          <w:szCs w:val="12"/>
        </w:rPr>
        <w:t>）</w:t>
      </w:r>
      <w:r>
        <w:rPr>
          <w:color w:val="666666"/>
          <w:sz w:val="12"/>
          <w:szCs w:val="12"/>
        </w:rPr>
        <w:t> </w:t>
      </w:r>
      <w:r>
        <w:rPr>
          <w:color w:val="666666"/>
          <w:sz w:val="12"/>
          <w:szCs w:val="12"/>
        </w:rPr>
        <w:t>被评价单位基本情况</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3</w:t>
      </w:r>
      <w:r>
        <w:rPr>
          <w:color w:val="666666"/>
          <w:sz w:val="12"/>
          <w:szCs w:val="12"/>
        </w:rPr>
        <w:t>）</w:t>
      </w:r>
      <w:r>
        <w:rPr>
          <w:color w:val="666666"/>
          <w:sz w:val="12"/>
          <w:szCs w:val="12"/>
        </w:rPr>
        <w:t> </w:t>
      </w:r>
      <w:r>
        <w:rPr>
          <w:color w:val="666666"/>
          <w:sz w:val="12"/>
          <w:szCs w:val="12"/>
        </w:rPr>
        <w:t>主要危险、有害因素识别</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4</w:t>
      </w:r>
      <w:r>
        <w:rPr>
          <w:color w:val="666666"/>
          <w:sz w:val="12"/>
          <w:szCs w:val="12"/>
        </w:rPr>
        <w:t>）</w:t>
      </w:r>
      <w:r>
        <w:rPr>
          <w:color w:val="666666"/>
          <w:sz w:val="12"/>
          <w:szCs w:val="12"/>
        </w:rPr>
        <w:t> </w:t>
      </w:r>
      <w:r>
        <w:rPr>
          <w:color w:val="666666"/>
          <w:sz w:val="12"/>
          <w:szCs w:val="12"/>
        </w:rPr>
        <w:t>评价单元的划分与评价方法选择</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5</w:t>
      </w:r>
      <w:r>
        <w:rPr>
          <w:color w:val="666666"/>
          <w:sz w:val="12"/>
          <w:szCs w:val="12"/>
        </w:rPr>
        <w:t>）</w:t>
      </w:r>
      <w:r>
        <w:rPr>
          <w:color w:val="666666"/>
          <w:sz w:val="12"/>
          <w:szCs w:val="12"/>
        </w:rPr>
        <w:t> </w:t>
      </w:r>
      <w:r>
        <w:rPr>
          <w:color w:val="666666"/>
          <w:sz w:val="12"/>
          <w:szCs w:val="12"/>
        </w:rPr>
        <w:t>定性、定量评价</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6</w:t>
      </w:r>
      <w:r>
        <w:rPr>
          <w:color w:val="666666"/>
          <w:sz w:val="12"/>
          <w:szCs w:val="12"/>
        </w:rPr>
        <w:t>）</w:t>
      </w:r>
      <w:r>
        <w:rPr>
          <w:color w:val="666666"/>
          <w:sz w:val="12"/>
          <w:szCs w:val="12"/>
        </w:rPr>
        <w:t> </w:t>
      </w:r>
      <w:r>
        <w:rPr>
          <w:color w:val="666666"/>
          <w:sz w:val="12"/>
          <w:szCs w:val="12"/>
        </w:rPr>
        <w:t>建议补充的安全对策措施</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7</w:t>
      </w:r>
      <w:r>
        <w:rPr>
          <w:color w:val="666666"/>
          <w:sz w:val="12"/>
          <w:szCs w:val="12"/>
        </w:rPr>
        <w:t>）</w:t>
      </w:r>
      <w:r>
        <w:rPr>
          <w:color w:val="666666"/>
          <w:sz w:val="12"/>
          <w:szCs w:val="12"/>
        </w:rPr>
        <w:t> </w:t>
      </w:r>
      <w:r>
        <w:rPr>
          <w:color w:val="666666"/>
          <w:sz w:val="12"/>
          <w:szCs w:val="12"/>
        </w:rPr>
        <w:t>评价结论</w:t>
      </w:r>
    </w:p>
    <w:p w:rsidR="00C60B2D" w:rsidRDefault="00C60B2D">
      <w:pPr>
        <w:rPr>
          <w:rFonts w:hint="eastAsia"/>
          <w:color w:val="666666"/>
          <w:sz w:val="12"/>
          <w:szCs w:val="12"/>
        </w:rPr>
      </w:pPr>
      <w:r>
        <w:rPr>
          <w:color w:val="666666"/>
          <w:sz w:val="12"/>
          <w:szCs w:val="12"/>
        </w:rPr>
        <w:t>６</w:t>
      </w:r>
      <w:r>
        <w:rPr>
          <w:color w:val="666666"/>
          <w:sz w:val="12"/>
          <w:szCs w:val="12"/>
        </w:rPr>
        <w:t>.</w:t>
      </w:r>
      <w:r>
        <w:rPr>
          <w:color w:val="666666"/>
          <w:sz w:val="12"/>
          <w:szCs w:val="12"/>
        </w:rPr>
        <w:t>２安全评价报告要求</w:t>
      </w:r>
      <w:r>
        <w:rPr>
          <w:color w:val="666666"/>
          <w:sz w:val="12"/>
          <w:szCs w:val="12"/>
        </w:rPr>
        <w:t xml:space="preserve">  </w:t>
      </w:r>
      <w:r>
        <w:rPr>
          <w:color w:val="666666"/>
          <w:sz w:val="12"/>
          <w:szCs w:val="12"/>
        </w:rPr>
        <w:br/>
      </w:r>
      <w:r>
        <w:rPr>
          <w:color w:val="666666"/>
          <w:sz w:val="12"/>
          <w:szCs w:val="12"/>
        </w:rPr>
        <w:t xml:space="preserve">　　安全评价报告应内容全面，条理清楚，数据完整，查出的问题准确，提出的对策措施具体可行，评价结论客观公正。</w:t>
      </w:r>
      <w:r>
        <w:rPr>
          <w:color w:val="666666"/>
          <w:sz w:val="12"/>
          <w:szCs w:val="12"/>
        </w:rPr>
        <w:t xml:space="preserve">  </w:t>
      </w:r>
      <w:r>
        <w:rPr>
          <w:color w:val="666666"/>
          <w:sz w:val="12"/>
          <w:szCs w:val="12"/>
        </w:rPr>
        <w:br/>
      </w:r>
      <w:r>
        <w:rPr>
          <w:color w:val="666666"/>
          <w:sz w:val="12"/>
          <w:szCs w:val="12"/>
        </w:rPr>
        <w:t xml:space="preserve">　　７．安全评价报告格式</w:t>
      </w:r>
      <w:r>
        <w:rPr>
          <w:color w:val="666666"/>
          <w:sz w:val="12"/>
          <w:szCs w:val="12"/>
        </w:rPr>
        <w:t xml:space="preserve">  </w:t>
      </w:r>
      <w:r>
        <w:rPr>
          <w:color w:val="666666"/>
          <w:sz w:val="12"/>
          <w:szCs w:val="12"/>
        </w:rPr>
        <w:br/>
      </w:r>
      <w:r>
        <w:rPr>
          <w:color w:val="666666"/>
          <w:sz w:val="12"/>
          <w:szCs w:val="12"/>
        </w:rPr>
        <w:t xml:space="preserve">　　安全评价报告格式一般包括：</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1</w:t>
      </w:r>
      <w:r>
        <w:rPr>
          <w:color w:val="666666"/>
          <w:sz w:val="12"/>
          <w:szCs w:val="12"/>
        </w:rPr>
        <w:t>）</w:t>
      </w:r>
      <w:r>
        <w:rPr>
          <w:color w:val="666666"/>
          <w:sz w:val="12"/>
          <w:szCs w:val="12"/>
        </w:rPr>
        <w:t> </w:t>
      </w:r>
      <w:r>
        <w:rPr>
          <w:color w:val="666666"/>
          <w:sz w:val="12"/>
          <w:szCs w:val="12"/>
        </w:rPr>
        <w:t>封面（参见附录</w:t>
      </w:r>
      <w:r>
        <w:rPr>
          <w:color w:val="666666"/>
          <w:sz w:val="12"/>
          <w:szCs w:val="12"/>
        </w:rPr>
        <w:t>d</w:t>
      </w:r>
      <w:r>
        <w:rPr>
          <w:color w:val="666666"/>
          <w:sz w:val="12"/>
          <w:szCs w:val="12"/>
        </w:rPr>
        <w:t>）</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2</w:t>
      </w:r>
      <w:r>
        <w:rPr>
          <w:color w:val="666666"/>
          <w:sz w:val="12"/>
          <w:szCs w:val="12"/>
        </w:rPr>
        <w:t>）</w:t>
      </w:r>
      <w:r>
        <w:rPr>
          <w:color w:val="666666"/>
          <w:sz w:val="12"/>
          <w:szCs w:val="12"/>
        </w:rPr>
        <w:t> </w:t>
      </w:r>
      <w:r>
        <w:rPr>
          <w:color w:val="666666"/>
          <w:sz w:val="12"/>
          <w:szCs w:val="12"/>
        </w:rPr>
        <w:t>评价机构安全评价资质证书副本影印件</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3</w:t>
      </w:r>
      <w:r>
        <w:rPr>
          <w:color w:val="666666"/>
          <w:sz w:val="12"/>
          <w:szCs w:val="12"/>
        </w:rPr>
        <w:t>）</w:t>
      </w:r>
      <w:r>
        <w:rPr>
          <w:color w:val="666666"/>
          <w:sz w:val="12"/>
          <w:szCs w:val="12"/>
        </w:rPr>
        <w:t> </w:t>
      </w:r>
      <w:r>
        <w:rPr>
          <w:color w:val="666666"/>
          <w:sz w:val="12"/>
          <w:szCs w:val="12"/>
        </w:rPr>
        <w:t>著录项（参见附录</w:t>
      </w:r>
      <w:r>
        <w:rPr>
          <w:color w:val="666666"/>
          <w:sz w:val="12"/>
          <w:szCs w:val="12"/>
        </w:rPr>
        <w:t xml:space="preserve">e)  </w:t>
      </w:r>
      <w:r>
        <w:rPr>
          <w:color w:val="666666"/>
          <w:sz w:val="12"/>
          <w:szCs w:val="12"/>
        </w:rPr>
        <w:br/>
      </w:r>
      <w:r>
        <w:rPr>
          <w:color w:val="666666"/>
          <w:sz w:val="12"/>
          <w:szCs w:val="12"/>
        </w:rPr>
        <w:t xml:space="preserve">　　</w:t>
      </w:r>
      <w:r>
        <w:rPr>
          <w:color w:val="666666"/>
          <w:sz w:val="12"/>
          <w:szCs w:val="12"/>
        </w:rPr>
        <w:t>4</w:t>
      </w:r>
      <w:r>
        <w:rPr>
          <w:color w:val="666666"/>
          <w:sz w:val="12"/>
          <w:szCs w:val="12"/>
        </w:rPr>
        <w:t>）</w:t>
      </w:r>
      <w:r>
        <w:rPr>
          <w:color w:val="666666"/>
          <w:sz w:val="12"/>
          <w:szCs w:val="12"/>
        </w:rPr>
        <w:t> </w:t>
      </w:r>
      <w:r>
        <w:rPr>
          <w:color w:val="666666"/>
          <w:sz w:val="12"/>
          <w:szCs w:val="12"/>
        </w:rPr>
        <w:t>目录</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5</w:t>
      </w:r>
      <w:r>
        <w:rPr>
          <w:color w:val="666666"/>
          <w:sz w:val="12"/>
          <w:szCs w:val="12"/>
        </w:rPr>
        <w:t>）</w:t>
      </w:r>
      <w:r>
        <w:rPr>
          <w:color w:val="666666"/>
          <w:sz w:val="12"/>
          <w:szCs w:val="12"/>
        </w:rPr>
        <w:t> </w:t>
      </w:r>
      <w:r>
        <w:rPr>
          <w:color w:val="666666"/>
          <w:sz w:val="12"/>
          <w:szCs w:val="12"/>
        </w:rPr>
        <w:t>编制说明</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6</w:t>
      </w:r>
      <w:r>
        <w:rPr>
          <w:color w:val="666666"/>
          <w:sz w:val="12"/>
          <w:szCs w:val="12"/>
        </w:rPr>
        <w:t>）</w:t>
      </w:r>
      <w:r>
        <w:rPr>
          <w:color w:val="666666"/>
          <w:sz w:val="12"/>
          <w:szCs w:val="12"/>
        </w:rPr>
        <w:t> </w:t>
      </w:r>
      <w:r>
        <w:rPr>
          <w:color w:val="666666"/>
          <w:sz w:val="12"/>
          <w:szCs w:val="12"/>
        </w:rPr>
        <w:t>前言</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7</w:t>
      </w:r>
      <w:r>
        <w:rPr>
          <w:color w:val="666666"/>
          <w:sz w:val="12"/>
          <w:szCs w:val="12"/>
        </w:rPr>
        <w:t>）</w:t>
      </w:r>
      <w:r>
        <w:rPr>
          <w:color w:val="666666"/>
          <w:sz w:val="12"/>
          <w:szCs w:val="12"/>
        </w:rPr>
        <w:t> </w:t>
      </w:r>
      <w:r>
        <w:rPr>
          <w:color w:val="666666"/>
          <w:sz w:val="12"/>
          <w:szCs w:val="12"/>
        </w:rPr>
        <w:t>正文</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8</w:t>
      </w:r>
      <w:r>
        <w:rPr>
          <w:color w:val="666666"/>
          <w:sz w:val="12"/>
          <w:szCs w:val="12"/>
        </w:rPr>
        <w:t>）</w:t>
      </w:r>
      <w:r>
        <w:rPr>
          <w:color w:val="666666"/>
          <w:sz w:val="12"/>
          <w:szCs w:val="12"/>
        </w:rPr>
        <w:t> </w:t>
      </w:r>
      <w:r>
        <w:rPr>
          <w:color w:val="666666"/>
          <w:sz w:val="12"/>
          <w:szCs w:val="12"/>
        </w:rPr>
        <w:t>附件</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9</w:t>
      </w:r>
      <w:r>
        <w:rPr>
          <w:color w:val="666666"/>
          <w:sz w:val="12"/>
          <w:szCs w:val="12"/>
        </w:rPr>
        <w:t>）</w:t>
      </w:r>
      <w:r>
        <w:rPr>
          <w:color w:val="666666"/>
          <w:sz w:val="12"/>
          <w:szCs w:val="12"/>
        </w:rPr>
        <w:t> </w:t>
      </w:r>
      <w:r>
        <w:rPr>
          <w:color w:val="666666"/>
          <w:sz w:val="12"/>
          <w:szCs w:val="12"/>
        </w:rPr>
        <w:t>附录</w:t>
      </w:r>
      <w:r>
        <w:rPr>
          <w:color w:val="666666"/>
          <w:sz w:val="12"/>
          <w:szCs w:val="12"/>
        </w:rPr>
        <w:t xml:space="preserve">  </w:t>
      </w:r>
      <w:r>
        <w:rPr>
          <w:color w:val="666666"/>
          <w:sz w:val="12"/>
          <w:szCs w:val="12"/>
        </w:rPr>
        <w:br/>
      </w:r>
      <w:r>
        <w:rPr>
          <w:color w:val="666666"/>
          <w:sz w:val="12"/>
          <w:szCs w:val="12"/>
        </w:rPr>
        <w:t xml:space="preserve">　　８．安全评价报告载体</w:t>
      </w:r>
      <w:r>
        <w:rPr>
          <w:color w:val="666666"/>
          <w:sz w:val="12"/>
          <w:szCs w:val="12"/>
        </w:rPr>
        <w:t xml:space="preserve">  </w:t>
      </w:r>
      <w:r>
        <w:rPr>
          <w:color w:val="666666"/>
          <w:sz w:val="12"/>
          <w:szCs w:val="12"/>
        </w:rPr>
        <w:br/>
      </w:r>
      <w:r>
        <w:rPr>
          <w:color w:val="666666"/>
          <w:sz w:val="12"/>
          <w:szCs w:val="12"/>
        </w:rPr>
        <w:t xml:space="preserve">　　安全评价报告一般采用纸质载体。为适应信息处理需要，安全评价报告可辅助采用电子载体形式。</w:t>
      </w:r>
      <w:r>
        <w:rPr>
          <w:color w:val="666666"/>
          <w:sz w:val="12"/>
          <w:szCs w:val="12"/>
        </w:rPr>
        <w:t> </w:t>
      </w:r>
    </w:p>
    <w:p w:rsidR="00C60B2D" w:rsidRDefault="00C60B2D">
      <w:pPr>
        <w:rPr>
          <w:rFonts w:hint="eastAsia"/>
          <w:color w:val="666666"/>
          <w:sz w:val="12"/>
          <w:szCs w:val="12"/>
        </w:rPr>
      </w:pPr>
      <w:r>
        <w:rPr>
          <w:color w:val="666666"/>
          <w:sz w:val="12"/>
          <w:szCs w:val="12"/>
        </w:rPr>
        <w:t>附录</w:t>
      </w:r>
      <w:r>
        <w:rPr>
          <w:color w:val="666666"/>
          <w:sz w:val="12"/>
          <w:szCs w:val="12"/>
        </w:rPr>
        <w:t xml:space="preserve">a  </w:t>
      </w:r>
      <w:r>
        <w:rPr>
          <w:color w:val="666666"/>
          <w:sz w:val="12"/>
          <w:szCs w:val="12"/>
        </w:rPr>
        <w:br/>
      </w:r>
      <w:r>
        <w:rPr>
          <w:color w:val="666666"/>
          <w:sz w:val="12"/>
          <w:szCs w:val="12"/>
        </w:rPr>
        <w:t xml:space="preserve">　</w:t>
      </w:r>
      <w:r w:rsidRPr="00C60B2D">
        <w:rPr>
          <w:color w:val="FF0000"/>
          <w:sz w:val="12"/>
          <w:szCs w:val="12"/>
        </w:rPr>
        <w:t xml:space="preserve">　非煤矿山建设项目安全预评价</w:t>
      </w:r>
      <w:r w:rsidRPr="00C60B2D">
        <w:rPr>
          <w:color w:val="FF0000"/>
          <w:sz w:val="12"/>
          <w:szCs w:val="12"/>
        </w:rPr>
        <w:t xml:space="preserve">  </w:t>
      </w:r>
      <w:r w:rsidRPr="00C60B2D">
        <w:rPr>
          <w:color w:val="FF0000"/>
          <w:sz w:val="12"/>
          <w:szCs w:val="12"/>
        </w:rPr>
        <w:br/>
      </w:r>
      <w:r w:rsidRPr="00C60B2D">
        <w:rPr>
          <w:color w:val="FF0000"/>
          <w:sz w:val="12"/>
          <w:szCs w:val="12"/>
        </w:rPr>
        <w:t xml:space="preserve">　　需要建设单位提供资料参考目录</w:t>
      </w:r>
      <w:r w:rsidRPr="00C60B2D">
        <w:rPr>
          <w:color w:val="FF0000"/>
          <w:sz w:val="12"/>
          <w:szCs w:val="12"/>
        </w:rPr>
        <w:t xml:space="preserve">  </w:t>
      </w:r>
      <w:r>
        <w:rPr>
          <w:color w:val="666666"/>
          <w:sz w:val="12"/>
          <w:szCs w:val="12"/>
        </w:rPr>
        <w:br/>
      </w:r>
      <w:r>
        <w:rPr>
          <w:color w:val="666666"/>
          <w:sz w:val="12"/>
          <w:szCs w:val="12"/>
        </w:rPr>
        <w:t xml:space="preserve">　　</w:t>
      </w:r>
      <w:r>
        <w:rPr>
          <w:color w:val="666666"/>
          <w:sz w:val="12"/>
          <w:szCs w:val="12"/>
        </w:rPr>
        <w:t>a.1</w:t>
      </w:r>
      <w:r>
        <w:rPr>
          <w:color w:val="666666"/>
          <w:sz w:val="12"/>
          <w:szCs w:val="12"/>
        </w:rPr>
        <w:t>建设项目概况</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1)</w:t>
      </w:r>
      <w:r>
        <w:rPr>
          <w:color w:val="666666"/>
          <w:sz w:val="12"/>
          <w:szCs w:val="12"/>
        </w:rPr>
        <w:t>建设项目基本情况（包括隶属关系、职工人数、所在地区及其交通情况等）</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2)</w:t>
      </w:r>
      <w:r>
        <w:rPr>
          <w:color w:val="666666"/>
          <w:sz w:val="12"/>
          <w:szCs w:val="12"/>
        </w:rPr>
        <w:t>建设项目建设的合法证明材料（包括建设项目立项申请和审批资料、矿产资源开采许可证等）</w:t>
      </w:r>
      <w:r>
        <w:rPr>
          <w:color w:val="666666"/>
          <w:sz w:val="12"/>
          <w:szCs w:val="12"/>
        </w:rPr>
        <w:t> </w:t>
      </w:r>
      <w:r>
        <w:rPr>
          <w:color w:val="666666"/>
          <w:sz w:val="12"/>
          <w:szCs w:val="12"/>
        </w:rPr>
        <w:br/>
      </w:r>
      <w:r>
        <w:rPr>
          <w:color w:val="666666"/>
          <w:sz w:val="12"/>
          <w:szCs w:val="12"/>
        </w:rPr>
        <w:t xml:space="preserve">　　</w:t>
      </w:r>
      <w:r>
        <w:rPr>
          <w:color w:val="666666"/>
          <w:sz w:val="12"/>
          <w:szCs w:val="12"/>
        </w:rPr>
        <w:t>a.2</w:t>
      </w:r>
      <w:r>
        <w:rPr>
          <w:color w:val="666666"/>
          <w:sz w:val="12"/>
          <w:szCs w:val="12"/>
        </w:rPr>
        <w:t>建设项目设计依据</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1)</w:t>
      </w:r>
      <w:r>
        <w:rPr>
          <w:color w:val="666666"/>
          <w:sz w:val="12"/>
          <w:szCs w:val="12"/>
        </w:rPr>
        <w:t>建设项目设计依据的批准文件</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2)</w:t>
      </w:r>
      <w:r>
        <w:rPr>
          <w:color w:val="666666"/>
          <w:sz w:val="12"/>
          <w:szCs w:val="12"/>
        </w:rPr>
        <w:t>建设项目设计依据的地质勘探报告书</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3)</w:t>
      </w:r>
      <w:r>
        <w:rPr>
          <w:color w:val="666666"/>
          <w:sz w:val="12"/>
          <w:szCs w:val="12"/>
        </w:rPr>
        <w:t>建设项目设计依据的其他有关矿山安全的基础资料</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a.3</w:t>
      </w:r>
      <w:r>
        <w:rPr>
          <w:color w:val="666666"/>
          <w:sz w:val="12"/>
          <w:szCs w:val="12"/>
        </w:rPr>
        <w:t>建设项目设计文件</w:t>
      </w:r>
      <w:r>
        <w:rPr>
          <w:color w:val="666666"/>
          <w:sz w:val="12"/>
          <w:szCs w:val="12"/>
        </w:rPr>
        <w:t xml:space="preserve">  </w:t>
      </w:r>
      <w:r>
        <w:rPr>
          <w:color w:val="666666"/>
          <w:sz w:val="12"/>
          <w:szCs w:val="12"/>
        </w:rPr>
        <w:br/>
      </w:r>
      <w:r>
        <w:rPr>
          <w:color w:val="666666"/>
          <w:sz w:val="12"/>
          <w:szCs w:val="12"/>
        </w:rPr>
        <w:lastRenderedPageBreak/>
        <w:t xml:space="preserve">　　</w:t>
      </w:r>
      <w:r>
        <w:rPr>
          <w:color w:val="666666"/>
          <w:sz w:val="12"/>
          <w:szCs w:val="12"/>
        </w:rPr>
        <w:t>1)</w:t>
      </w:r>
      <w:r>
        <w:rPr>
          <w:color w:val="666666"/>
          <w:sz w:val="12"/>
          <w:szCs w:val="12"/>
        </w:rPr>
        <w:t>建设项目可行性研究报告</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2)</w:t>
      </w:r>
      <w:r>
        <w:rPr>
          <w:color w:val="666666"/>
          <w:sz w:val="12"/>
          <w:szCs w:val="12"/>
        </w:rPr>
        <w:t>与建设项目相关的其他设计文件</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a.4</w:t>
      </w:r>
      <w:r>
        <w:rPr>
          <w:color w:val="666666"/>
          <w:sz w:val="12"/>
          <w:szCs w:val="12"/>
        </w:rPr>
        <w:t>生产系统及辅助系统说明</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1)</w:t>
      </w:r>
      <w:r>
        <w:rPr>
          <w:color w:val="666666"/>
          <w:sz w:val="12"/>
          <w:szCs w:val="12"/>
        </w:rPr>
        <w:t>设计生产能力、开拓方式、开采工艺等</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2)</w:t>
      </w:r>
      <w:r>
        <w:rPr>
          <w:color w:val="666666"/>
          <w:sz w:val="12"/>
          <w:szCs w:val="12"/>
        </w:rPr>
        <w:t>生产系统和辅助系统生产及安全情况的说明</w:t>
      </w:r>
    </w:p>
    <w:p w:rsidR="00C60B2D" w:rsidRDefault="00C60B2D">
      <w:pPr>
        <w:rPr>
          <w:rFonts w:hint="eastAsia"/>
          <w:color w:val="666666"/>
          <w:sz w:val="12"/>
          <w:szCs w:val="12"/>
        </w:rPr>
      </w:pPr>
      <w:r>
        <w:rPr>
          <w:color w:val="666666"/>
          <w:sz w:val="12"/>
          <w:szCs w:val="12"/>
        </w:rPr>
        <w:t>a.5</w:t>
      </w:r>
      <w:r>
        <w:rPr>
          <w:color w:val="666666"/>
          <w:sz w:val="12"/>
          <w:szCs w:val="12"/>
        </w:rPr>
        <w:t>危险、有害因素分析所需资料</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1) </w:t>
      </w:r>
      <w:r>
        <w:rPr>
          <w:color w:val="666666"/>
          <w:sz w:val="12"/>
          <w:szCs w:val="12"/>
        </w:rPr>
        <w:t>地质构造资料</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2) </w:t>
      </w:r>
      <w:r>
        <w:rPr>
          <w:color w:val="666666"/>
          <w:sz w:val="12"/>
          <w:szCs w:val="12"/>
        </w:rPr>
        <w:t>工程地质及对开采不利的岩石力学条件</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3) </w:t>
      </w:r>
      <w:r>
        <w:rPr>
          <w:color w:val="666666"/>
          <w:sz w:val="12"/>
          <w:szCs w:val="12"/>
        </w:rPr>
        <w:t>水文地质及水文资料</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4) </w:t>
      </w:r>
      <w:r>
        <w:rPr>
          <w:color w:val="666666"/>
          <w:sz w:val="12"/>
          <w:szCs w:val="12"/>
        </w:rPr>
        <w:t>内因火灾倾向性资料</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5) </w:t>
      </w:r>
      <w:r>
        <w:rPr>
          <w:color w:val="666666"/>
          <w:sz w:val="12"/>
          <w:szCs w:val="12"/>
        </w:rPr>
        <w:t>冲击地压资料</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6) </w:t>
      </w:r>
      <w:r>
        <w:rPr>
          <w:color w:val="666666"/>
          <w:sz w:val="12"/>
          <w:szCs w:val="12"/>
        </w:rPr>
        <w:t>热害资料</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7) </w:t>
      </w:r>
      <w:r>
        <w:rPr>
          <w:color w:val="666666"/>
          <w:sz w:val="12"/>
          <w:szCs w:val="12"/>
        </w:rPr>
        <w:t>有毒有害物质组分，放射性物质含量、辐射类型及强度等</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8) </w:t>
      </w:r>
      <w:r>
        <w:rPr>
          <w:color w:val="666666"/>
          <w:sz w:val="12"/>
          <w:szCs w:val="12"/>
        </w:rPr>
        <w:t>地震资料</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9) </w:t>
      </w:r>
      <w:r>
        <w:rPr>
          <w:color w:val="666666"/>
          <w:sz w:val="12"/>
          <w:szCs w:val="12"/>
        </w:rPr>
        <w:t>气象条件</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10) </w:t>
      </w:r>
      <w:r>
        <w:rPr>
          <w:color w:val="666666"/>
          <w:sz w:val="12"/>
          <w:szCs w:val="12"/>
        </w:rPr>
        <w:t>附属生产单位或附属设施危险、有害因素资料</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11) </w:t>
      </w:r>
      <w:r>
        <w:rPr>
          <w:color w:val="666666"/>
          <w:sz w:val="12"/>
          <w:szCs w:val="12"/>
        </w:rPr>
        <w:t>矿体四邻情况和废弃巷道情况</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12) </w:t>
      </w:r>
      <w:r>
        <w:rPr>
          <w:color w:val="666666"/>
          <w:sz w:val="12"/>
          <w:szCs w:val="12"/>
        </w:rPr>
        <w:t>矿体开采的特殊危险、有害因素的说明</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a.6</w:t>
      </w:r>
      <w:r>
        <w:rPr>
          <w:color w:val="666666"/>
          <w:sz w:val="12"/>
          <w:szCs w:val="12"/>
        </w:rPr>
        <w:t>安全专项投资情况</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a.7</w:t>
      </w:r>
      <w:r>
        <w:rPr>
          <w:color w:val="666666"/>
          <w:sz w:val="12"/>
          <w:szCs w:val="12"/>
        </w:rPr>
        <w:t>安全评价所需的其他资料和数据</w:t>
      </w:r>
    </w:p>
    <w:p w:rsidR="00C60B2D" w:rsidRDefault="00C60B2D">
      <w:pPr>
        <w:rPr>
          <w:rFonts w:hint="eastAsia"/>
          <w:color w:val="666666"/>
          <w:sz w:val="12"/>
          <w:szCs w:val="12"/>
        </w:rPr>
      </w:pPr>
      <w:r>
        <w:rPr>
          <w:color w:val="666666"/>
          <w:sz w:val="12"/>
          <w:szCs w:val="12"/>
        </w:rPr>
        <w:t xml:space="preserve">　附录</w:t>
      </w:r>
      <w:r>
        <w:rPr>
          <w:color w:val="666666"/>
          <w:sz w:val="12"/>
          <w:szCs w:val="12"/>
        </w:rPr>
        <w:t xml:space="preserve">b  </w:t>
      </w:r>
      <w:r>
        <w:rPr>
          <w:color w:val="666666"/>
          <w:sz w:val="12"/>
          <w:szCs w:val="12"/>
        </w:rPr>
        <w:br/>
      </w:r>
      <w:r>
        <w:rPr>
          <w:color w:val="666666"/>
          <w:sz w:val="12"/>
          <w:szCs w:val="12"/>
        </w:rPr>
        <w:t xml:space="preserve">　　</w:t>
      </w:r>
      <w:r w:rsidRPr="00C60B2D">
        <w:rPr>
          <w:color w:val="FF0000"/>
          <w:sz w:val="12"/>
          <w:szCs w:val="12"/>
        </w:rPr>
        <w:t>非煤地下矿山建设项目安全验收评价</w:t>
      </w:r>
      <w:r w:rsidRPr="00C60B2D">
        <w:rPr>
          <w:color w:val="FF0000"/>
          <w:sz w:val="12"/>
          <w:szCs w:val="12"/>
        </w:rPr>
        <w:t xml:space="preserve">  </w:t>
      </w:r>
      <w:r w:rsidRPr="00C60B2D">
        <w:rPr>
          <w:color w:val="FF0000"/>
          <w:sz w:val="12"/>
          <w:szCs w:val="12"/>
        </w:rPr>
        <w:br/>
      </w:r>
      <w:r w:rsidRPr="00C60B2D">
        <w:rPr>
          <w:color w:val="FF0000"/>
          <w:sz w:val="12"/>
          <w:szCs w:val="12"/>
        </w:rPr>
        <w:t xml:space="preserve">　　和非煤地下矿山安全现状综合评价</w:t>
      </w:r>
      <w:r w:rsidRPr="00C60B2D">
        <w:rPr>
          <w:color w:val="FF0000"/>
          <w:sz w:val="12"/>
          <w:szCs w:val="12"/>
        </w:rPr>
        <w:t> </w:t>
      </w:r>
      <w:r>
        <w:rPr>
          <w:color w:val="666666"/>
          <w:sz w:val="12"/>
          <w:szCs w:val="12"/>
        </w:rPr>
        <w:t xml:space="preserve"> </w:t>
      </w:r>
      <w:r>
        <w:rPr>
          <w:color w:val="666666"/>
          <w:sz w:val="12"/>
          <w:szCs w:val="12"/>
        </w:rPr>
        <w:br/>
      </w:r>
      <w:r>
        <w:rPr>
          <w:color w:val="666666"/>
          <w:sz w:val="12"/>
          <w:szCs w:val="12"/>
        </w:rPr>
        <w:t xml:space="preserve">　　需要建设单位或非煤矿山企业提供资料参考目录</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b.1</w:t>
      </w:r>
      <w:r>
        <w:rPr>
          <w:color w:val="666666"/>
          <w:sz w:val="12"/>
          <w:szCs w:val="12"/>
        </w:rPr>
        <w:t>非煤矿山概况</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1</w:t>
      </w:r>
      <w:r>
        <w:rPr>
          <w:color w:val="666666"/>
          <w:sz w:val="12"/>
          <w:szCs w:val="12"/>
        </w:rPr>
        <w:t>）企业基本情况（包括隶属关系、职工人数、所在地区及其交通情况等）</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2</w:t>
      </w:r>
      <w:r>
        <w:rPr>
          <w:color w:val="666666"/>
          <w:sz w:val="12"/>
          <w:szCs w:val="12"/>
        </w:rPr>
        <w:t>）企业生产、经营活动合法证明材料（包括企业法人证明、营业执照、矿产资源开采许可证等）</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b.2</w:t>
      </w:r>
      <w:r>
        <w:rPr>
          <w:color w:val="666666"/>
          <w:sz w:val="12"/>
          <w:szCs w:val="12"/>
        </w:rPr>
        <w:t>矿井设计依据</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1) </w:t>
      </w:r>
      <w:r>
        <w:rPr>
          <w:color w:val="666666"/>
          <w:sz w:val="12"/>
          <w:szCs w:val="12"/>
        </w:rPr>
        <w:t>矿井设计依据的批准文件</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2) </w:t>
      </w:r>
      <w:r>
        <w:rPr>
          <w:color w:val="666666"/>
          <w:sz w:val="12"/>
          <w:szCs w:val="12"/>
        </w:rPr>
        <w:t>矿井设计依据的地质勘探报告书</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3) </w:t>
      </w:r>
      <w:r>
        <w:rPr>
          <w:color w:val="666666"/>
          <w:sz w:val="12"/>
          <w:szCs w:val="12"/>
        </w:rPr>
        <w:t>矿井设计依据的其他有关矿山安全的基础资料</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b.3</w:t>
      </w:r>
      <w:r>
        <w:rPr>
          <w:color w:val="666666"/>
          <w:sz w:val="12"/>
          <w:szCs w:val="12"/>
        </w:rPr>
        <w:t>矿井设计文件</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1) </w:t>
      </w:r>
      <w:r>
        <w:rPr>
          <w:color w:val="666666"/>
          <w:sz w:val="12"/>
          <w:szCs w:val="12"/>
        </w:rPr>
        <w:t>矿井详细设计文件</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2) </w:t>
      </w:r>
      <w:r>
        <w:rPr>
          <w:color w:val="666666"/>
          <w:sz w:val="12"/>
          <w:szCs w:val="12"/>
        </w:rPr>
        <w:t>开采中段、采区、采掘工作面、尾矿库设计文件</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3) </w:t>
      </w:r>
      <w:r>
        <w:rPr>
          <w:color w:val="666666"/>
          <w:sz w:val="12"/>
          <w:szCs w:val="12"/>
        </w:rPr>
        <w:t>生产系统和辅助系统设计文件</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4) </w:t>
      </w:r>
      <w:r>
        <w:rPr>
          <w:color w:val="666666"/>
          <w:sz w:val="12"/>
          <w:szCs w:val="12"/>
        </w:rPr>
        <w:t>下列反映矿井实际情况和不同时期开采情况的图纸</w:t>
      </w:r>
      <w:r>
        <w:rPr>
          <w:color w:val="666666"/>
          <w:sz w:val="12"/>
          <w:szCs w:val="12"/>
        </w:rPr>
        <w:t>  </w:t>
      </w:r>
      <w:r>
        <w:rPr>
          <w:color w:val="666666"/>
          <w:sz w:val="12"/>
          <w:szCs w:val="12"/>
        </w:rPr>
        <w:br/>
      </w:r>
      <w:r>
        <w:rPr>
          <w:color w:val="666666"/>
          <w:sz w:val="12"/>
          <w:szCs w:val="12"/>
        </w:rPr>
        <w:t xml:space="preserve">　　</w:t>
      </w:r>
      <w:r>
        <w:rPr>
          <w:color w:val="666666"/>
          <w:sz w:val="12"/>
          <w:szCs w:val="12"/>
        </w:rPr>
        <w:t>①</w:t>
      </w:r>
      <w:r>
        <w:rPr>
          <w:color w:val="666666"/>
          <w:sz w:val="12"/>
          <w:szCs w:val="12"/>
        </w:rPr>
        <w:t>矿井地质和水文地质图</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②</w:t>
      </w:r>
      <w:r>
        <w:rPr>
          <w:color w:val="666666"/>
          <w:sz w:val="12"/>
          <w:szCs w:val="12"/>
        </w:rPr>
        <w:t>井上、下对照图</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③</w:t>
      </w:r>
      <w:r>
        <w:rPr>
          <w:color w:val="666666"/>
          <w:sz w:val="12"/>
          <w:szCs w:val="12"/>
        </w:rPr>
        <w:t>巷道布置图</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④</w:t>
      </w:r>
      <w:r>
        <w:rPr>
          <w:color w:val="666666"/>
          <w:sz w:val="12"/>
          <w:szCs w:val="12"/>
        </w:rPr>
        <w:t>采掘工程平面图</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⑤</w:t>
      </w:r>
      <w:r>
        <w:rPr>
          <w:color w:val="666666"/>
          <w:sz w:val="12"/>
          <w:szCs w:val="12"/>
        </w:rPr>
        <w:t>通风系统图</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⑥</w:t>
      </w:r>
      <w:r>
        <w:rPr>
          <w:color w:val="666666"/>
          <w:sz w:val="12"/>
          <w:szCs w:val="12"/>
        </w:rPr>
        <w:t>井下运输系统图</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⑦</w:t>
      </w:r>
      <w:r>
        <w:rPr>
          <w:color w:val="666666"/>
          <w:sz w:val="12"/>
          <w:szCs w:val="12"/>
        </w:rPr>
        <w:t>安全监测装备布置图</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⑧</w:t>
      </w:r>
      <w:r>
        <w:rPr>
          <w:color w:val="666666"/>
          <w:sz w:val="12"/>
          <w:szCs w:val="12"/>
        </w:rPr>
        <w:t>排水、防尘、压风、充填等管路系统图</w:t>
      </w:r>
      <w:r>
        <w:rPr>
          <w:color w:val="666666"/>
          <w:sz w:val="12"/>
          <w:szCs w:val="12"/>
        </w:rPr>
        <w:t xml:space="preserve">  </w:t>
      </w:r>
      <w:r>
        <w:rPr>
          <w:color w:val="666666"/>
          <w:sz w:val="12"/>
          <w:szCs w:val="12"/>
        </w:rPr>
        <w:br/>
      </w:r>
      <w:r>
        <w:rPr>
          <w:color w:val="666666"/>
          <w:sz w:val="12"/>
          <w:szCs w:val="12"/>
        </w:rPr>
        <w:lastRenderedPageBreak/>
        <w:t xml:space="preserve">　　</w:t>
      </w:r>
      <w:r>
        <w:rPr>
          <w:color w:val="666666"/>
          <w:sz w:val="12"/>
          <w:szCs w:val="12"/>
        </w:rPr>
        <w:t>⑨</w:t>
      </w:r>
      <w:r>
        <w:rPr>
          <w:color w:val="666666"/>
          <w:sz w:val="12"/>
          <w:szCs w:val="12"/>
        </w:rPr>
        <w:t>井下通讯系统图</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⑩</w:t>
      </w:r>
      <w:r>
        <w:rPr>
          <w:color w:val="666666"/>
          <w:sz w:val="12"/>
          <w:szCs w:val="12"/>
        </w:rPr>
        <w:t>井上、下配电系统图</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⑩</w:t>
      </w:r>
      <w:r>
        <w:rPr>
          <w:color w:val="666666"/>
          <w:sz w:val="12"/>
          <w:szCs w:val="12"/>
        </w:rPr>
        <w:t>井下电气设备布置图</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⑩</w:t>
      </w:r>
      <w:r>
        <w:rPr>
          <w:color w:val="666666"/>
          <w:sz w:val="12"/>
          <w:szCs w:val="12"/>
        </w:rPr>
        <w:t>井下避灾路线图</w:t>
      </w:r>
    </w:p>
    <w:p w:rsidR="00C60B2D" w:rsidRDefault="00C60B2D">
      <w:pPr>
        <w:rPr>
          <w:rFonts w:hint="eastAsia"/>
          <w:color w:val="666666"/>
          <w:sz w:val="12"/>
          <w:szCs w:val="12"/>
        </w:rPr>
      </w:pPr>
      <w:r>
        <w:rPr>
          <w:color w:val="666666"/>
          <w:sz w:val="12"/>
          <w:szCs w:val="12"/>
        </w:rPr>
        <w:t xml:space="preserve">　</w:t>
      </w:r>
      <w:r>
        <w:rPr>
          <w:color w:val="666666"/>
          <w:sz w:val="12"/>
          <w:szCs w:val="12"/>
        </w:rPr>
        <w:t>b.4</w:t>
      </w:r>
      <w:r>
        <w:rPr>
          <w:color w:val="666666"/>
          <w:sz w:val="12"/>
          <w:szCs w:val="12"/>
        </w:rPr>
        <w:t>生产系统及辅助系统说明</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1) </w:t>
      </w:r>
      <w:r>
        <w:rPr>
          <w:color w:val="666666"/>
          <w:sz w:val="12"/>
          <w:szCs w:val="12"/>
        </w:rPr>
        <w:t>矿井实际生产能力、开拓方式、开采工艺等</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2) </w:t>
      </w:r>
      <w:r>
        <w:rPr>
          <w:color w:val="666666"/>
          <w:sz w:val="12"/>
          <w:szCs w:val="12"/>
        </w:rPr>
        <w:t>开采中段、采区、采掘工作面生产及安全情况的说明</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3) </w:t>
      </w:r>
      <w:r>
        <w:rPr>
          <w:color w:val="666666"/>
          <w:sz w:val="12"/>
          <w:szCs w:val="12"/>
        </w:rPr>
        <w:t>生产系统和辅助系统生产及安全情况的说明</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b.5</w:t>
      </w:r>
      <w:r>
        <w:rPr>
          <w:color w:val="666666"/>
          <w:sz w:val="12"/>
          <w:szCs w:val="12"/>
        </w:rPr>
        <w:t>危险、有害因素分析所需资料</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1) </w:t>
      </w:r>
      <w:r>
        <w:rPr>
          <w:color w:val="666666"/>
          <w:sz w:val="12"/>
          <w:szCs w:val="12"/>
        </w:rPr>
        <w:t>地质构造资料</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2) </w:t>
      </w:r>
      <w:r>
        <w:rPr>
          <w:color w:val="666666"/>
          <w:sz w:val="12"/>
          <w:szCs w:val="12"/>
        </w:rPr>
        <w:t>工程地质及对开采不利的岩石力学条件</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3) </w:t>
      </w:r>
      <w:r>
        <w:rPr>
          <w:color w:val="666666"/>
          <w:sz w:val="12"/>
          <w:szCs w:val="12"/>
        </w:rPr>
        <w:t>水文地质及水文资料</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4) </w:t>
      </w:r>
      <w:r>
        <w:rPr>
          <w:color w:val="666666"/>
          <w:sz w:val="12"/>
          <w:szCs w:val="12"/>
        </w:rPr>
        <w:t>内因火灾倾向性资料</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5) </w:t>
      </w:r>
      <w:r>
        <w:rPr>
          <w:color w:val="666666"/>
          <w:sz w:val="12"/>
          <w:szCs w:val="12"/>
        </w:rPr>
        <w:t>冲击地压资料</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6) </w:t>
      </w:r>
      <w:r>
        <w:rPr>
          <w:color w:val="666666"/>
          <w:sz w:val="12"/>
          <w:szCs w:val="12"/>
        </w:rPr>
        <w:t>矿井热害资料</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7) </w:t>
      </w:r>
      <w:r>
        <w:rPr>
          <w:color w:val="666666"/>
          <w:sz w:val="12"/>
          <w:szCs w:val="12"/>
        </w:rPr>
        <w:t>有毒有害物质组分，放射性物质含量、辐射类型及强度等</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8) </w:t>
      </w:r>
      <w:r>
        <w:rPr>
          <w:color w:val="666666"/>
          <w:sz w:val="12"/>
          <w:szCs w:val="12"/>
        </w:rPr>
        <w:t>地震资料</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9) </w:t>
      </w:r>
      <w:r>
        <w:rPr>
          <w:color w:val="666666"/>
          <w:sz w:val="12"/>
          <w:szCs w:val="12"/>
        </w:rPr>
        <w:t>气象条件</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10) </w:t>
      </w:r>
      <w:r>
        <w:rPr>
          <w:color w:val="666666"/>
          <w:sz w:val="12"/>
          <w:szCs w:val="12"/>
        </w:rPr>
        <w:t>生产过程有害因素资料（主要生产环节或者生产工艺的危害因素分析）</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11) </w:t>
      </w:r>
      <w:r>
        <w:rPr>
          <w:color w:val="666666"/>
          <w:sz w:val="12"/>
          <w:szCs w:val="12"/>
        </w:rPr>
        <w:t>附属生产单位或附属设施危险、有害因素资料</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12) </w:t>
      </w:r>
      <w:r>
        <w:rPr>
          <w:color w:val="666666"/>
          <w:sz w:val="12"/>
          <w:szCs w:val="12"/>
        </w:rPr>
        <w:t>矿体四邻情况和废弃巷道情况</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13) </w:t>
      </w:r>
      <w:r>
        <w:rPr>
          <w:color w:val="666666"/>
          <w:sz w:val="12"/>
          <w:szCs w:val="12"/>
        </w:rPr>
        <w:t>矿体开采的特殊危险、有害因素说明</w:t>
      </w:r>
    </w:p>
    <w:p w:rsidR="00C60B2D" w:rsidRDefault="00C60B2D">
      <w:pPr>
        <w:rPr>
          <w:rFonts w:hint="eastAsia"/>
          <w:color w:val="666666"/>
          <w:sz w:val="12"/>
          <w:szCs w:val="12"/>
        </w:rPr>
      </w:pPr>
      <w:r>
        <w:rPr>
          <w:color w:val="666666"/>
          <w:sz w:val="12"/>
          <w:szCs w:val="12"/>
        </w:rPr>
        <w:t>b.6</w:t>
      </w:r>
      <w:r>
        <w:rPr>
          <w:color w:val="666666"/>
          <w:sz w:val="12"/>
          <w:szCs w:val="12"/>
        </w:rPr>
        <w:t>安全技术与安全管理措施资料</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1) </w:t>
      </w:r>
      <w:r>
        <w:rPr>
          <w:color w:val="666666"/>
          <w:sz w:val="12"/>
          <w:szCs w:val="12"/>
        </w:rPr>
        <w:t>矿体开采可能冒落区地面范围资料</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2) </w:t>
      </w:r>
      <w:r>
        <w:rPr>
          <w:color w:val="666666"/>
          <w:sz w:val="12"/>
          <w:szCs w:val="12"/>
        </w:rPr>
        <w:t>矿井、中段、采区的安全出口布置、开采顺序、采矿方法、采空区处理方法和预防冒顶、片帮的措施</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3) </w:t>
      </w:r>
      <w:r>
        <w:rPr>
          <w:color w:val="666666"/>
          <w:sz w:val="12"/>
          <w:szCs w:val="12"/>
        </w:rPr>
        <w:t>保障矿井通风系统安全可靠的措施</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4) </w:t>
      </w:r>
      <w:r>
        <w:rPr>
          <w:color w:val="666666"/>
          <w:sz w:val="12"/>
          <w:szCs w:val="12"/>
        </w:rPr>
        <w:t>预防冲击地压（岩爆）的安全措施</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5) </w:t>
      </w:r>
      <w:r>
        <w:rPr>
          <w:color w:val="666666"/>
          <w:sz w:val="12"/>
          <w:szCs w:val="12"/>
        </w:rPr>
        <w:t>防尘措施</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6) </w:t>
      </w:r>
      <w:r>
        <w:rPr>
          <w:color w:val="666666"/>
          <w:sz w:val="12"/>
          <w:szCs w:val="12"/>
        </w:rPr>
        <w:t>防治自燃发火的安全措施</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7) </w:t>
      </w:r>
      <w:r>
        <w:rPr>
          <w:color w:val="666666"/>
          <w:sz w:val="12"/>
          <w:szCs w:val="12"/>
        </w:rPr>
        <w:t>防治矿井火灾的安全措施</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8) </w:t>
      </w:r>
      <w:r>
        <w:rPr>
          <w:color w:val="666666"/>
          <w:sz w:val="12"/>
          <w:szCs w:val="12"/>
        </w:rPr>
        <w:t>防治地面洪水的安全措施</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9) </w:t>
      </w:r>
      <w:r>
        <w:rPr>
          <w:color w:val="666666"/>
          <w:sz w:val="12"/>
          <w:szCs w:val="12"/>
        </w:rPr>
        <w:t>防治井下突水、涌水的安全措施</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10) </w:t>
      </w:r>
      <w:r>
        <w:rPr>
          <w:color w:val="666666"/>
          <w:sz w:val="12"/>
          <w:szCs w:val="12"/>
        </w:rPr>
        <w:t>提升、运输及机械设备防护装置及安全运行保障措施</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11) </w:t>
      </w:r>
      <w:r>
        <w:rPr>
          <w:color w:val="666666"/>
          <w:sz w:val="12"/>
          <w:szCs w:val="12"/>
        </w:rPr>
        <w:t>供电系统安全保障措施</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12) </w:t>
      </w:r>
      <w:r>
        <w:rPr>
          <w:color w:val="666666"/>
          <w:sz w:val="12"/>
          <w:szCs w:val="12"/>
        </w:rPr>
        <w:t>爆破安全措施</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13) </w:t>
      </w:r>
      <w:r>
        <w:rPr>
          <w:color w:val="666666"/>
          <w:sz w:val="12"/>
          <w:szCs w:val="12"/>
        </w:rPr>
        <w:t>爆破器材加工、储存安全措施</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14) </w:t>
      </w:r>
      <w:r>
        <w:rPr>
          <w:color w:val="666666"/>
          <w:sz w:val="12"/>
          <w:szCs w:val="12"/>
        </w:rPr>
        <w:t>矿井气候调节措施</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15) </w:t>
      </w:r>
      <w:r>
        <w:rPr>
          <w:color w:val="666666"/>
          <w:sz w:val="12"/>
          <w:szCs w:val="12"/>
        </w:rPr>
        <w:t>防噪声、振动安全措施</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16) </w:t>
      </w:r>
      <w:r>
        <w:rPr>
          <w:color w:val="666666"/>
          <w:sz w:val="12"/>
          <w:szCs w:val="12"/>
        </w:rPr>
        <w:t>矿山安全监测设备、仪器仪表资料</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17) </w:t>
      </w:r>
      <w:r>
        <w:rPr>
          <w:color w:val="666666"/>
          <w:sz w:val="12"/>
          <w:szCs w:val="12"/>
        </w:rPr>
        <w:t>井口保健站、井下急救站</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18) </w:t>
      </w:r>
      <w:r>
        <w:rPr>
          <w:color w:val="666666"/>
          <w:sz w:val="12"/>
          <w:szCs w:val="12"/>
        </w:rPr>
        <w:t>安全标志及其使用情况资料</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19) </w:t>
      </w:r>
      <w:r>
        <w:rPr>
          <w:color w:val="666666"/>
          <w:sz w:val="12"/>
          <w:szCs w:val="12"/>
        </w:rPr>
        <w:t>安全生产责任制</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20) </w:t>
      </w:r>
      <w:r>
        <w:rPr>
          <w:color w:val="666666"/>
          <w:sz w:val="12"/>
          <w:szCs w:val="12"/>
        </w:rPr>
        <w:t>安全生产管理规章制度</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21) </w:t>
      </w:r>
      <w:r>
        <w:rPr>
          <w:color w:val="666666"/>
          <w:sz w:val="12"/>
          <w:szCs w:val="12"/>
        </w:rPr>
        <w:t>安全操作规程</w:t>
      </w:r>
      <w:r>
        <w:rPr>
          <w:color w:val="666666"/>
          <w:sz w:val="12"/>
          <w:szCs w:val="12"/>
        </w:rPr>
        <w:t xml:space="preserve">  </w:t>
      </w:r>
      <w:r>
        <w:rPr>
          <w:color w:val="666666"/>
          <w:sz w:val="12"/>
          <w:szCs w:val="12"/>
        </w:rPr>
        <w:br/>
      </w:r>
      <w:r>
        <w:rPr>
          <w:color w:val="666666"/>
          <w:sz w:val="12"/>
          <w:szCs w:val="12"/>
        </w:rPr>
        <w:lastRenderedPageBreak/>
        <w:t xml:space="preserve">　　</w:t>
      </w:r>
      <w:r>
        <w:rPr>
          <w:color w:val="666666"/>
          <w:sz w:val="12"/>
          <w:szCs w:val="12"/>
        </w:rPr>
        <w:t>22) </w:t>
      </w:r>
      <w:r>
        <w:rPr>
          <w:color w:val="666666"/>
          <w:sz w:val="12"/>
          <w:szCs w:val="12"/>
        </w:rPr>
        <w:t>其他安全管理和安全技术措施</w:t>
      </w:r>
    </w:p>
    <w:p w:rsidR="00C60B2D" w:rsidRDefault="00C60B2D">
      <w:pPr>
        <w:rPr>
          <w:rFonts w:hint="eastAsia"/>
          <w:color w:val="666666"/>
          <w:sz w:val="12"/>
          <w:szCs w:val="12"/>
        </w:rPr>
      </w:pPr>
      <w:r>
        <w:rPr>
          <w:color w:val="666666"/>
          <w:sz w:val="12"/>
          <w:szCs w:val="12"/>
        </w:rPr>
        <w:t>b.7</w:t>
      </w:r>
      <w:r>
        <w:rPr>
          <w:color w:val="666666"/>
          <w:sz w:val="12"/>
          <w:szCs w:val="12"/>
        </w:rPr>
        <w:t>安全机构设置及人员配置</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1) </w:t>
      </w:r>
      <w:r>
        <w:rPr>
          <w:color w:val="666666"/>
          <w:sz w:val="12"/>
          <w:szCs w:val="12"/>
        </w:rPr>
        <w:t>安全管理、通风防尘、灾害监测机构及人员配置</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2) </w:t>
      </w:r>
      <w:r>
        <w:rPr>
          <w:color w:val="666666"/>
          <w:sz w:val="12"/>
          <w:szCs w:val="12"/>
        </w:rPr>
        <w:t>工业卫生、救护和医疗急救组织及人员配置</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3) </w:t>
      </w:r>
      <w:r>
        <w:rPr>
          <w:color w:val="666666"/>
          <w:sz w:val="12"/>
          <w:szCs w:val="12"/>
        </w:rPr>
        <w:t>安全教育、培训情况</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4) </w:t>
      </w:r>
      <w:r>
        <w:rPr>
          <w:color w:val="666666"/>
          <w:sz w:val="12"/>
          <w:szCs w:val="12"/>
        </w:rPr>
        <w:t>工种及其设计定员</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b.8</w:t>
      </w:r>
      <w:r>
        <w:rPr>
          <w:color w:val="666666"/>
          <w:sz w:val="12"/>
          <w:szCs w:val="12"/>
        </w:rPr>
        <w:t>安全专项投资及其使用情况</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b.9</w:t>
      </w:r>
      <w:r>
        <w:rPr>
          <w:color w:val="666666"/>
          <w:sz w:val="12"/>
          <w:szCs w:val="12"/>
        </w:rPr>
        <w:t>安全检验、检测和测定的数据资料</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1) </w:t>
      </w:r>
      <w:r>
        <w:rPr>
          <w:color w:val="666666"/>
          <w:sz w:val="12"/>
          <w:szCs w:val="12"/>
        </w:rPr>
        <w:t>特种设备检验合格证</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2) </w:t>
      </w:r>
      <w:r>
        <w:rPr>
          <w:color w:val="666666"/>
          <w:sz w:val="12"/>
          <w:szCs w:val="12"/>
        </w:rPr>
        <w:t>特殊工种培训、考核记录及其上岗证</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3) </w:t>
      </w:r>
      <w:r>
        <w:rPr>
          <w:color w:val="666666"/>
          <w:sz w:val="12"/>
          <w:szCs w:val="12"/>
        </w:rPr>
        <w:t>主要通风机检验、检测及运行情况记录和数据</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4) </w:t>
      </w:r>
      <w:r>
        <w:rPr>
          <w:color w:val="666666"/>
          <w:sz w:val="12"/>
          <w:szCs w:val="12"/>
        </w:rPr>
        <w:t>矿井通风测定数据</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5) </w:t>
      </w:r>
      <w:r>
        <w:rPr>
          <w:color w:val="666666"/>
          <w:sz w:val="12"/>
          <w:szCs w:val="12"/>
        </w:rPr>
        <w:t>矿井涌水量记录</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6) </w:t>
      </w:r>
      <w:r>
        <w:rPr>
          <w:color w:val="666666"/>
          <w:sz w:val="12"/>
          <w:szCs w:val="12"/>
        </w:rPr>
        <w:t>矿井自燃发火区记录及其自燃情况数据</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7) </w:t>
      </w:r>
      <w:r>
        <w:rPr>
          <w:color w:val="666666"/>
          <w:sz w:val="12"/>
          <w:szCs w:val="12"/>
        </w:rPr>
        <w:t>各类事故情况记录</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8) </w:t>
      </w:r>
      <w:r>
        <w:rPr>
          <w:color w:val="666666"/>
          <w:sz w:val="12"/>
          <w:szCs w:val="12"/>
        </w:rPr>
        <w:t>职工健康监护数据</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9) </w:t>
      </w:r>
      <w:r>
        <w:rPr>
          <w:color w:val="666666"/>
          <w:sz w:val="12"/>
          <w:szCs w:val="12"/>
        </w:rPr>
        <w:t>其他安全检验、检测和测定的数据资料</w:t>
      </w:r>
    </w:p>
    <w:p w:rsidR="00C60B2D" w:rsidRDefault="00C60B2D">
      <w:pPr>
        <w:rPr>
          <w:rFonts w:hint="eastAsia"/>
          <w:color w:val="666666"/>
          <w:sz w:val="12"/>
          <w:szCs w:val="12"/>
        </w:rPr>
      </w:pPr>
      <w:r>
        <w:rPr>
          <w:color w:val="666666"/>
          <w:sz w:val="12"/>
          <w:szCs w:val="12"/>
        </w:rPr>
        <w:t>b.10</w:t>
      </w:r>
      <w:r>
        <w:rPr>
          <w:color w:val="666666"/>
          <w:sz w:val="12"/>
          <w:szCs w:val="12"/>
        </w:rPr>
        <w:t>安全评价所需的其他资料和数据</w:t>
      </w:r>
      <w:r>
        <w:rPr>
          <w:color w:val="666666"/>
          <w:sz w:val="12"/>
          <w:szCs w:val="12"/>
        </w:rPr>
        <w:t xml:space="preserve">  </w:t>
      </w:r>
      <w:r>
        <w:rPr>
          <w:color w:val="666666"/>
          <w:sz w:val="12"/>
          <w:szCs w:val="12"/>
        </w:rPr>
        <w:br/>
      </w:r>
      <w:r>
        <w:rPr>
          <w:color w:val="666666"/>
          <w:sz w:val="12"/>
          <w:szCs w:val="12"/>
        </w:rPr>
        <w:t xml:space="preserve">　　附录</w:t>
      </w:r>
      <w:r>
        <w:rPr>
          <w:color w:val="666666"/>
          <w:sz w:val="12"/>
          <w:szCs w:val="12"/>
        </w:rPr>
        <w:t xml:space="preserve">c  </w:t>
      </w:r>
      <w:r>
        <w:rPr>
          <w:color w:val="666666"/>
          <w:sz w:val="12"/>
          <w:szCs w:val="12"/>
        </w:rPr>
        <w:br/>
      </w:r>
      <w:r>
        <w:rPr>
          <w:color w:val="666666"/>
          <w:sz w:val="12"/>
          <w:szCs w:val="12"/>
        </w:rPr>
        <w:t xml:space="preserve">　　</w:t>
      </w:r>
      <w:r w:rsidRPr="00C60B2D">
        <w:rPr>
          <w:color w:val="FF0000"/>
          <w:sz w:val="12"/>
          <w:szCs w:val="12"/>
        </w:rPr>
        <w:t>非煤露天矿山建设项目安全验收评价和非煤露天矿山安全现状综合评价需要</w:t>
      </w:r>
      <w:r w:rsidRPr="00C60B2D">
        <w:rPr>
          <w:color w:val="FF0000"/>
          <w:sz w:val="12"/>
          <w:szCs w:val="12"/>
        </w:rPr>
        <w:t xml:space="preserve">  </w:t>
      </w:r>
      <w:r w:rsidRPr="00C60B2D">
        <w:rPr>
          <w:color w:val="FF0000"/>
          <w:sz w:val="12"/>
          <w:szCs w:val="12"/>
        </w:rPr>
        <w:br/>
      </w:r>
      <w:r w:rsidRPr="00C60B2D">
        <w:rPr>
          <w:color w:val="FF0000"/>
          <w:sz w:val="12"/>
          <w:szCs w:val="12"/>
        </w:rPr>
        <w:t xml:space="preserve">　　建设单位或非煤矿山企业提供资料参考目录</w:t>
      </w:r>
      <w:r w:rsidRPr="00C60B2D">
        <w:rPr>
          <w:color w:val="FF0000"/>
          <w:sz w:val="12"/>
          <w:szCs w:val="12"/>
        </w:rPr>
        <w:t xml:space="preserve">  </w:t>
      </w:r>
      <w:r>
        <w:rPr>
          <w:color w:val="666666"/>
          <w:sz w:val="12"/>
          <w:szCs w:val="12"/>
        </w:rPr>
        <w:br/>
      </w:r>
      <w:r>
        <w:rPr>
          <w:color w:val="666666"/>
          <w:sz w:val="12"/>
          <w:szCs w:val="12"/>
        </w:rPr>
        <w:t xml:space="preserve">　　</w:t>
      </w:r>
      <w:r>
        <w:rPr>
          <w:color w:val="666666"/>
          <w:sz w:val="12"/>
          <w:szCs w:val="12"/>
        </w:rPr>
        <w:t>c.1</w:t>
      </w:r>
      <w:r>
        <w:rPr>
          <w:color w:val="666666"/>
          <w:sz w:val="12"/>
          <w:szCs w:val="12"/>
        </w:rPr>
        <w:t>非煤矿山概况</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1) </w:t>
      </w:r>
      <w:r>
        <w:rPr>
          <w:color w:val="666666"/>
          <w:sz w:val="12"/>
          <w:szCs w:val="12"/>
        </w:rPr>
        <w:t>企业基本情况（包括隶属关系、职工人数、所在地区及其交通情况等）</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2) </w:t>
      </w:r>
      <w:r>
        <w:rPr>
          <w:color w:val="666666"/>
          <w:sz w:val="12"/>
          <w:szCs w:val="12"/>
        </w:rPr>
        <w:t>企业生产、经营活动合法证明材料（包括企业法人证明、营业执照、矿产资源开采许可证等）</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c.2</w:t>
      </w:r>
      <w:r>
        <w:rPr>
          <w:color w:val="666666"/>
          <w:sz w:val="12"/>
          <w:szCs w:val="12"/>
        </w:rPr>
        <w:t>采场设计依据</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1) </w:t>
      </w:r>
      <w:r>
        <w:rPr>
          <w:color w:val="666666"/>
          <w:sz w:val="12"/>
          <w:szCs w:val="12"/>
        </w:rPr>
        <w:t>采场设计依据的批准文件</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2) </w:t>
      </w:r>
      <w:r>
        <w:rPr>
          <w:color w:val="666666"/>
          <w:sz w:val="12"/>
          <w:szCs w:val="12"/>
        </w:rPr>
        <w:t>采场设计依据的地质勘探报告书</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3) </w:t>
      </w:r>
      <w:r>
        <w:rPr>
          <w:color w:val="666666"/>
          <w:sz w:val="12"/>
          <w:szCs w:val="12"/>
        </w:rPr>
        <w:t>采场设计依据的其他有关矿山安全的基础资料</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c.3</w:t>
      </w:r>
      <w:r>
        <w:rPr>
          <w:color w:val="666666"/>
          <w:sz w:val="12"/>
          <w:szCs w:val="12"/>
        </w:rPr>
        <w:t>采场设计文件</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1) </w:t>
      </w:r>
      <w:r>
        <w:rPr>
          <w:color w:val="666666"/>
          <w:sz w:val="12"/>
          <w:szCs w:val="12"/>
        </w:rPr>
        <w:t>采场详细设计文件</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2) </w:t>
      </w:r>
      <w:r>
        <w:rPr>
          <w:color w:val="666666"/>
          <w:sz w:val="12"/>
          <w:szCs w:val="12"/>
        </w:rPr>
        <w:t>开采水平、采区、采掘工作面、尾矿库设计文件</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3) </w:t>
      </w:r>
      <w:r>
        <w:rPr>
          <w:color w:val="666666"/>
          <w:sz w:val="12"/>
          <w:szCs w:val="12"/>
        </w:rPr>
        <w:t>生产系统和辅助系统设计文件</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4) </w:t>
      </w:r>
      <w:r>
        <w:rPr>
          <w:color w:val="666666"/>
          <w:sz w:val="12"/>
          <w:szCs w:val="12"/>
        </w:rPr>
        <w:t>下列反映采场实际情况和不同时期开采情况的图纸</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①</w:t>
      </w:r>
      <w:r>
        <w:rPr>
          <w:color w:val="666666"/>
          <w:sz w:val="12"/>
          <w:szCs w:val="12"/>
        </w:rPr>
        <w:t>地形地质图</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②</w:t>
      </w:r>
      <w:r>
        <w:rPr>
          <w:color w:val="666666"/>
          <w:sz w:val="12"/>
          <w:szCs w:val="12"/>
        </w:rPr>
        <w:t>工程地质平面图、断面图，综合水文地质平面图</w:t>
      </w:r>
      <w:r>
        <w:rPr>
          <w:color w:val="666666"/>
          <w:sz w:val="12"/>
          <w:szCs w:val="12"/>
        </w:rPr>
        <w:br/>
      </w:r>
      <w:r>
        <w:rPr>
          <w:color w:val="666666"/>
          <w:sz w:val="12"/>
          <w:szCs w:val="12"/>
        </w:rPr>
        <w:t xml:space="preserve">　　</w:t>
      </w:r>
      <w:r>
        <w:rPr>
          <w:color w:val="666666"/>
          <w:sz w:val="12"/>
          <w:szCs w:val="12"/>
        </w:rPr>
        <w:t>③</w:t>
      </w:r>
      <w:r>
        <w:rPr>
          <w:color w:val="666666"/>
          <w:sz w:val="12"/>
          <w:szCs w:val="12"/>
        </w:rPr>
        <w:t>采剥工程平面图、断面图</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④</w:t>
      </w:r>
      <w:r>
        <w:rPr>
          <w:color w:val="666666"/>
          <w:sz w:val="12"/>
          <w:szCs w:val="12"/>
        </w:rPr>
        <w:t>排土工程平面图</w:t>
      </w:r>
      <w:r>
        <w:rPr>
          <w:color w:val="666666"/>
          <w:sz w:val="12"/>
          <w:szCs w:val="12"/>
        </w:rPr>
        <w:t>  </w:t>
      </w:r>
      <w:r>
        <w:rPr>
          <w:color w:val="666666"/>
          <w:sz w:val="12"/>
          <w:szCs w:val="12"/>
        </w:rPr>
        <w:br/>
      </w:r>
      <w:r>
        <w:rPr>
          <w:color w:val="666666"/>
          <w:sz w:val="12"/>
          <w:szCs w:val="12"/>
        </w:rPr>
        <w:t xml:space="preserve">　　</w:t>
      </w:r>
      <w:r>
        <w:rPr>
          <w:color w:val="666666"/>
          <w:sz w:val="12"/>
          <w:szCs w:val="12"/>
        </w:rPr>
        <w:t>⑤</w:t>
      </w:r>
      <w:r>
        <w:rPr>
          <w:color w:val="666666"/>
          <w:sz w:val="12"/>
          <w:szCs w:val="12"/>
        </w:rPr>
        <w:t>运输系统图</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⑥</w:t>
      </w:r>
      <w:r>
        <w:rPr>
          <w:color w:val="666666"/>
          <w:sz w:val="12"/>
          <w:szCs w:val="12"/>
        </w:rPr>
        <w:t>输配电系统图</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⑦</w:t>
      </w:r>
      <w:r>
        <w:rPr>
          <w:color w:val="666666"/>
          <w:sz w:val="12"/>
          <w:szCs w:val="12"/>
        </w:rPr>
        <w:t>安全监测装备布置图</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⑧</w:t>
      </w:r>
      <w:r>
        <w:rPr>
          <w:color w:val="666666"/>
          <w:sz w:val="12"/>
          <w:szCs w:val="12"/>
        </w:rPr>
        <w:t>通讯系统图</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⑨</w:t>
      </w:r>
      <w:r>
        <w:rPr>
          <w:color w:val="666666"/>
          <w:sz w:val="12"/>
          <w:szCs w:val="12"/>
        </w:rPr>
        <w:t>防排水系统及排水设备布置图</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⑩</w:t>
      </w:r>
      <w:r>
        <w:rPr>
          <w:color w:val="666666"/>
          <w:sz w:val="12"/>
          <w:szCs w:val="12"/>
        </w:rPr>
        <w:t>边坡监测系统平面图、断面图</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⑩</w:t>
      </w:r>
      <w:r>
        <w:rPr>
          <w:color w:val="666666"/>
          <w:sz w:val="12"/>
          <w:szCs w:val="12"/>
        </w:rPr>
        <w:t>老空区、废弃巷道与露天采场平面对照图</w:t>
      </w:r>
    </w:p>
    <w:p w:rsidR="00C60B2D" w:rsidRDefault="00C60B2D">
      <w:pPr>
        <w:rPr>
          <w:rFonts w:hint="eastAsia"/>
          <w:color w:val="666666"/>
          <w:sz w:val="12"/>
          <w:szCs w:val="12"/>
        </w:rPr>
      </w:pPr>
      <w:r>
        <w:rPr>
          <w:color w:val="666666"/>
          <w:sz w:val="12"/>
          <w:szCs w:val="12"/>
        </w:rPr>
        <w:lastRenderedPageBreak/>
        <w:t>c.4</w:t>
      </w:r>
      <w:r>
        <w:rPr>
          <w:color w:val="666666"/>
          <w:sz w:val="12"/>
          <w:szCs w:val="12"/>
        </w:rPr>
        <w:t>生产系统及辅助系统说明</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1) </w:t>
      </w:r>
      <w:r>
        <w:rPr>
          <w:color w:val="666666"/>
          <w:sz w:val="12"/>
          <w:szCs w:val="12"/>
        </w:rPr>
        <w:t>采场实际生产能力、开拓方式、开采水平等</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2) </w:t>
      </w:r>
      <w:r>
        <w:rPr>
          <w:color w:val="666666"/>
          <w:sz w:val="12"/>
          <w:szCs w:val="12"/>
        </w:rPr>
        <w:t>开采水平、采区、采掘工作面生产及安全情况的说明</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3) </w:t>
      </w:r>
      <w:r>
        <w:rPr>
          <w:color w:val="666666"/>
          <w:sz w:val="12"/>
          <w:szCs w:val="12"/>
        </w:rPr>
        <w:t>生产系统和辅助系统生产及安全情况的说明</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c.5</w:t>
      </w:r>
      <w:r>
        <w:rPr>
          <w:color w:val="666666"/>
          <w:sz w:val="12"/>
          <w:szCs w:val="12"/>
        </w:rPr>
        <w:t>危险、有害因素分析所需资料</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1) </w:t>
      </w:r>
      <w:r>
        <w:rPr>
          <w:color w:val="666666"/>
          <w:sz w:val="12"/>
          <w:szCs w:val="12"/>
        </w:rPr>
        <w:t>地质构造资料</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2) </w:t>
      </w:r>
      <w:r>
        <w:rPr>
          <w:color w:val="666666"/>
          <w:sz w:val="12"/>
          <w:szCs w:val="12"/>
        </w:rPr>
        <w:t>工程地质及对开采不利的岩石力学条件</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3) </w:t>
      </w:r>
      <w:r>
        <w:rPr>
          <w:color w:val="666666"/>
          <w:sz w:val="12"/>
          <w:szCs w:val="12"/>
        </w:rPr>
        <w:t>水文地质及水文资料</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4) </w:t>
      </w:r>
      <w:r>
        <w:rPr>
          <w:color w:val="666666"/>
          <w:sz w:val="12"/>
          <w:szCs w:val="12"/>
        </w:rPr>
        <w:t>内因火灾倾向性资料</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5) </w:t>
      </w:r>
      <w:r>
        <w:rPr>
          <w:color w:val="666666"/>
          <w:sz w:val="12"/>
          <w:szCs w:val="12"/>
        </w:rPr>
        <w:t>冲击地压资料</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6) </w:t>
      </w:r>
      <w:r>
        <w:rPr>
          <w:color w:val="666666"/>
          <w:sz w:val="12"/>
          <w:szCs w:val="12"/>
        </w:rPr>
        <w:t>采场热害资料</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7) </w:t>
      </w:r>
      <w:r>
        <w:rPr>
          <w:color w:val="666666"/>
          <w:sz w:val="12"/>
          <w:szCs w:val="12"/>
        </w:rPr>
        <w:t>有毒有害物质组分，放射性物质含量、辐射类型及强度</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8) </w:t>
      </w:r>
      <w:r>
        <w:rPr>
          <w:color w:val="666666"/>
          <w:sz w:val="12"/>
          <w:szCs w:val="12"/>
        </w:rPr>
        <w:t>地震资料</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9) </w:t>
      </w:r>
      <w:r>
        <w:rPr>
          <w:color w:val="666666"/>
          <w:sz w:val="12"/>
          <w:szCs w:val="12"/>
        </w:rPr>
        <w:t>气象条件资料</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10) </w:t>
      </w:r>
      <w:r>
        <w:rPr>
          <w:color w:val="666666"/>
          <w:sz w:val="12"/>
          <w:szCs w:val="12"/>
        </w:rPr>
        <w:t>生产过程危害因素分析（主要生产环节或者生产工艺的危害因素分析）</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11) </w:t>
      </w:r>
      <w:r>
        <w:rPr>
          <w:color w:val="666666"/>
          <w:sz w:val="12"/>
          <w:szCs w:val="12"/>
        </w:rPr>
        <w:t>附属生产单位或附属设施危害因素分析</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12) </w:t>
      </w:r>
      <w:r>
        <w:rPr>
          <w:color w:val="666666"/>
          <w:sz w:val="12"/>
          <w:szCs w:val="12"/>
        </w:rPr>
        <w:t>矿体四邻情况和废弃采场情况及其危害因素</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13) </w:t>
      </w:r>
      <w:r>
        <w:rPr>
          <w:color w:val="666666"/>
          <w:sz w:val="12"/>
          <w:szCs w:val="12"/>
        </w:rPr>
        <w:t>矿体开采的特殊危害因素的说明</w:t>
      </w:r>
    </w:p>
    <w:p w:rsidR="00C60B2D" w:rsidRDefault="00C60B2D">
      <w:pPr>
        <w:rPr>
          <w:rFonts w:hint="eastAsia"/>
          <w:color w:val="666666"/>
          <w:sz w:val="12"/>
          <w:szCs w:val="12"/>
        </w:rPr>
      </w:pPr>
      <w:r>
        <w:rPr>
          <w:color w:val="666666"/>
          <w:sz w:val="12"/>
          <w:szCs w:val="12"/>
        </w:rPr>
        <w:t>c.6</w:t>
      </w:r>
      <w:r>
        <w:rPr>
          <w:color w:val="666666"/>
          <w:sz w:val="12"/>
          <w:szCs w:val="12"/>
        </w:rPr>
        <w:t>安全技术与安全管理措施资料</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1) </w:t>
      </w:r>
      <w:r>
        <w:rPr>
          <w:color w:val="666666"/>
          <w:sz w:val="12"/>
          <w:szCs w:val="12"/>
        </w:rPr>
        <w:t>矿体开采可能滑坡区地面范围资料</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2) </w:t>
      </w:r>
      <w:r>
        <w:rPr>
          <w:color w:val="666666"/>
          <w:sz w:val="12"/>
          <w:szCs w:val="12"/>
        </w:rPr>
        <w:t>采场、水平、采区的安全通道布置、开采顺序、采矿方法</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3) </w:t>
      </w:r>
      <w:r>
        <w:rPr>
          <w:color w:val="666666"/>
          <w:sz w:val="12"/>
          <w:szCs w:val="12"/>
        </w:rPr>
        <w:t>边坡稳定及防治滑坡的措施</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4) </w:t>
      </w:r>
      <w:r>
        <w:rPr>
          <w:color w:val="666666"/>
          <w:sz w:val="12"/>
          <w:szCs w:val="12"/>
        </w:rPr>
        <w:t>保障采场通风的措施</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5) </w:t>
      </w:r>
      <w:r>
        <w:rPr>
          <w:color w:val="666666"/>
          <w:sz w:val="12"/>
          <w:szCs w:val="12"/>
        </w:rPr>
        <w:t>预防冲击地压（岩爆）的安全措施</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6) </w:t>
      </w:r>
      <w:r>
        <w:rPr>
          <w:color w:val="666666"/>
          <w:sz w:val="12"/>
          <w:szCs w:val="12"/>
        </w:rPr>
        <w:t>防治采场火灾的安全措施</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7) </w:t>
      </w:r>
      <w:r>
        <w:rPr>
          <w:color w:val="666666"/>
          <w:sz w:val="12"/>
          <w:szCs w:val="12"/>
        </w:rPr>
        <w:t>防治地面洪水的安全措施</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8) </w:t>
      </w:r>
      <w:r>
        <w:rPr>
          <w:color w:val="666666"/>
          <w:sz w:val="12"/>
          <w:szCs w:val="12"/>
        </w:rPr>
        <w:t>防治采场突水、涌水的安全措施</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9) </w:t>
      </w:r>
      <w:r>
        <w:rPr>
          <w:color w:val="666666"/>
          <w:sz w:val="12"/>
          <w:szCs w:val="12"/>
        </w:rPr>
        <w:t>提升、运输、机械设备防护装置及安全运行保障措施</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10) </w:t>
      </w:r>
      <w:r>
        <w:rPr>
          <w:color w:val="666666"/>
          <w:sz w:val="12"/>
          <w:szCs w:val="12"/>
        </w:rPr>
        <w:t>供电系统安全保障措施</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11) </w:t>
      </w:r>
      <w:r>
        <w:rPr>
          <w:color w:val="666666"/>
          <w:sz w:val="12"/>
          <w:szCs w:val="12"/>
        </w:rPr>
        <w:t>爆破安全措施</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12) </w:t>
      </w:r>
      <w:r>
        <w:rPr>
          <w:color w:val="666666"/>
          <w:sz w:val="12"/>
          <w:szCs w:val="12"/>
        </w:rPr>
        <w:t>爆破器材加工、储存安全措施</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13) </w:t>
      </w:r>
      <w:r>
        <w:rPr>
          <w:color w:val="666666"/>
          <w:sz w:val="12"/>
          <w:szCs w:val="12"/>
        </w:rPr>
        <w:t>防噪声、振动的安全措施</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14) </w:t>
      </w:r>
      <w:r>
        <w:rPr>
          <w:color w:val="666666"/>
          <w:sz w:val="12"/>
          <w:szCs w:val="12"/>
        </w:rPr>
        <w:t>矿山安全监测设备资料</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15) </w:t>
      </w:r>
      <w:r>
        <w:rPr>
          <w:color w:val="666666"/>
          <w:sz w:val="12"/>
          <w:szCs w:val="12"/>
        </w:rPr>
        <w:t>安全标志及其使用情况资料</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16) </w:t>
      </w:r>
      <w:r>
        <w:rPr>
          <w:color w:val="666666"/>
          <w:sz w:val="12"/>
          <w:szCs w:val="12"/>
        </w:rPr>
        <w:t>安全生产责任制</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17) </w:t>
      </w:r>
      <w:r>
        <w:rPr>
          <w:color w:val="666666"/>
          <w:sz w:val="12"/>
          <w:szCs w:val="12"/>
        </w:rPr>
        <w:t>安全生产管理规章制度</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18) </w:t>
      </w:r>
      <w:r>
        <w:rPr>
          <w:color w:val="666666"/>
          <w:sz w:val="12"/>
          <w:szCs w:val="12"/>
        </w:rPr>
        <w:t>安全操作规程</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19) </w:t>
      </w:r>
      <w:r>
        <w:rPr>
          <w:color w:val="666666"/>
          <w:sz w:val="12"/>
          <w:szCs w:val="12"/>
        </w:rPr>
        <w:t>其他安全管理和安全技术措施</w:t>
      </w:r>
    </w:p>
    <w:p w:rsidR="00C60B2D" w:rsidRDefault="00C60B2D">
      <w:pPr>
        <w:rPr>
          <w:rFonts w:hint="eastAsia"/>
          <w:color w:val="666666"/>
          <w:sz w:val="12"/>
          <w:szCs w:val="12"/>
        </w:rPr>
      </w:pPr>
      <w:r>
        <w:rPr>
          <w:color w:val="666666"/>
          <w:sz w:val="12"/>
          <w:szCs w:val="12"/>
        </w:rPr>
        <w:t xml:space="preserve">　</w:t>
      </w:r>
      <w:r>
        <w:rPr>
          <w:color w:val="666666"/>
          <w:sz w:val="12"/>
          <w:szCs w:val="12"/>
        </w:rPr>
        <w:t>c.7</w:t>
      </w:r>
      <w:r>
        <w:rPr>
          <w:color w:val="666666"/>
          <w:sz w:val="12"/>
          <w:szCs w:val="12"/>
        </w:rPr>
        <w:t>安全机构设置及人员配置</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1) </w:t>
      </w:r>
      <w:r>
        <w:rPr>
          <w:color w:val="666666"/>
          <w:sz w:val="12"/>
          <w:szCs w:val="12"/>
        </w:rPr>
        <w:t>安全管理、通风防尘、灾害监测机构及人员配置</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2) </w:t>
      </w:r>
      <w:r>
        <w:rPr>
          <w:color w:val="666666"/>
          <w:sz w:val="12"/>
          <w:szCs w:val="12"/>
        </w:rPr>
        <w:t>工业卫生、救护和医疗急救组织及人员配置</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3) </w:t>
      </w:r>
      <w:r>
        <w:rPr>
          <w:color w:val="666666"/>
          <w:sz w:val="12"/>
          <w:szCs w:val="12"/>
        </w:rPr>
        <w:t>安全教育、培训情况</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4) </w:t>
      </w:r>
      <w:r>
        <w:rPr>
          <w:color w:val="666666"/>
          <w:sz w:val="12"/>
          <w:szCs w:val="12"/>
        </w:rPr>
        <w:t>工种及其设计定员</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c.8</w:t>
      </w:r>
      <w:r>
        <w:rPr>
          <w:color w:val="666666"/>
          <w:sz w:val="12"/>
          <w:szCs w:val="12"/>
        </w:rPr>
        <w:t>安全专项投资及其使用情况</w:t>
      </w:r>
      <w:r>
        <w:rPr>
          <w:color w:val="666666"/>
          <w:sz w:val="12"/>
          <w:szCs w:val="12"/>
        </w:rPr>
        <w:t xml:space="preserve">  </w:t>
      </w:r>
      <w:r>
        <w:rPr>
          <w:color w:val="666666"/>
          <w:sz w:val="12"/>
          <w:szCs w:val="12"/>
        </w:rPr>
        <w:br/>
      </w:r>
      <w:r>
        <w:rPr>
          <w:color w:val="666666"/>
          <w:sz w:val="12"/>
          <w:szCs w:val="12"/>
        </w:rPr>
        <w:lastRenderedPageBreak/>
        <w:t xml:space="preserve">　　</w:t>
      </w:r>
      <w:r>
        <w:rPr>
          <w:color w:val="666666"/>
          <w:sz w:val="12"/>
          <w:szCs w:val="12"/>
        </w:rPr>
        <w:t>c.9</w:t>
      </w:r>
      <w:r>
        <w:rPr>
          <w:color w:val="666666"/>
          <w:sz w:val="12"/>
          <w:szCs w:val="12"/>
        </w:rPr>
        <w:t>安全检验、检测和测定的数据资料</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1) </w:t>
      </w:r>
      <w:r>
        <w:rPr>
          <w:color w:val="666666"/>
          <w:sz w:val="12"/>
          <w:szCs w:val="12"/>
        </w:rPr>
        <w:t>特种设备检验合格证</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2) </w:t>
      </w:r>
      <w:r>
        <w:rPr>
          <w:color w:val="666666"/>
          <w:sz w:val="12"/>
          <w:szCs w:val="12"/>
        </w:rPr>
        <w:t>特殊工种培训、考核记录及其上岗证</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3) </w:t>
      </w:r>
      <w:r>
        <w:rPr>
          <w:color w:val="666666"/>
          <w:sz w:val="12"/>
          <w:szCs w:val="12"/>
        </w:rPr>
        <w:t>边坡稳定情况测定数据</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4) </w:t>
      </w:r>
      <w:r>
        <w:rPr>
          <w:color w:val="666666"/>
          <w:sz w:val="12"/>
          <w:szCs w:val="12"/>
        </w:rPr>
        <w:t>采场空气、防尘测定数据</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5) </w:t>
      </w:r>
      <w:r>
        <w:rPr>
          <w:color w:val="666666"/>
          <w:sz w:val="12"/>
          <w:szCs w:val="12"/>
        </w:rPr>
        <w:t>采场涌水量记录</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6) </w:t>
      </w:r>
      <w:r>
        <w:rPr>
          <w:color w:val="666666"/>
          <w:sz w:val="12"/>
          <w:szCs w:val="12"/>
        </w:rPr>
        <w:t>采场自燃发火区记录及其自燃情况数据</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7) </w:t>
      </w:r>
      <w:r>
        <w:rPr>
          <w:color w:val="666666"/>
          <w:sz w:val="12"/>
          <w:szCs w:val="12"/>
        </w:rPr>
        <w:t>各类事故情况记录</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8) </w:t>
      </w:r>
      <w:r>
        <w:rPr>
          <w:color w:val="666666"/>
          <w:sz w:val="12"/>
          <w:szCs w:val="12"/>
        </w:rPr>
        <w:t>职工健康监护数据</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9) </w:t>
      </w:r>
      <w:r>
        <w:rPr>
          <w:color w:val="666666"/>
          <w:sz w:val="12"/>
          <w:szCs w:val="12"/>
        </w:rPr>
        <w:t>其他安全检验、检测和测定的数据资料</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c.10</w:t>
      </w:r>
      <w:r>
        <w:rPr>
          <w:color w:val="666666"/>
          <w:sz w:val="12"/>
          <w:szCs w:val="12"/>
        </w:rPr>
        <w:t>安全评价所需的其他资料和数据</w:t>
      </w:r>
    </w:p>
    <w:p w:rsidR="00C60B2D" w:rsidRDefault="00C60B2D">
      <w:pPr>
        <w:rPr>
          <w:rFonts w:hint="eastAsia"/>
          <w:color w:val="666666"/>
          <w:sz w:val="12"/>
          <w:szCs w:val="12"/>
        </w:rPr>
      </w:pPr>
      <w:r>
        <w:rPr>
          <w:color w:val="666666"/>
          <w:sz w:val="12"/>
          <w:szCs w:val="12"/>
        </w:rPr>
        <w:t>附录</w:t>
      </w:r>
      <w:r>
        <w:rPr>
          <w:color w:val="666666"/>
          <w:sz w:val="12"/>
          <w:szCs w:val="12"/>
        </w:rPr>
        <w:t xml:space="preserve">d  </w:t>
      </w:r>
      <w:r>
        <w:rPr>
          <w:color w:val="666666"/>
          <w:sz w:val="12"/>
          <w:szCs w:val="12"/>
        </w:rPr>
        <w:br/>
      </w:r>
      <w:r w:rsidRPr="00C60B2D">
        <w:rPr>
          <w:color w:val="FF0000"/>
          <w:sz w:val="12"/>
          <w:szCs w:val="12"/>
        </w:rPr>
        <w:t xml:space="preserve">　　安全评价报告封面格式</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d.1</w:t>
      </w:r>
      <w:r>
        <w:rPr>
          <w:color w:val="666666"/>
          <w:sz w:val="12"/>
          <w:szCs w:val="12"/>
        </w:rPr>
        <w:t>封面布局</w:t>
      </w:r>
      <w:r>
        <w:rPr>
          <w:color w:val="666666"/>
          <w:sz w:val="12"/>
          <w:szCs w:val="12"/>
        </w:rPr>
        <w:t xml:space="preserve">  </w:t>
      </w:r>
      <w:r>
        <w:rPr>
          <w:color w:val="666666"/>
          <w:sz w:val="12"/>
          <w:szCs w:val="12"/>
        </w:rPr>
        <w:br/>
      </w:r>
      <w:r>
        <w:rPr>
          <w:color w:val="666666"/>
          <w:sz w:val="12"/>
          <w:szCs w:val="12"/>
        </w:rPr>
        <w:t xml:space="preserve">　　封面第一、二行文字内容是建设单位或非煤矿山企业名称；</w:t>
      </w:r>
      <w:r>
        <w:rPr>
          <w:color w:val="666666"/>
          <w:sz w:val="12"/>
          <w:szCs w:val="12"/>
        </w:rPr>
        <w:t xml:space="preserve">  </w:t>
      </w:r>
      <w:r>
        <w:rPr>
          <w:color w:val="666666"/>
          <w:sz w:val="12"/>
          <w:szCs w:val="12"/>
        </w:rPr>
        <w:br/>
      </w:r>
      <w:r>
        <w:rPr>
          <w:color w:val="666666"/>
          <w:sz w:val="12"/>
          <w:szCs w:val="12"/>
        </w:rPr>
        <w:t xml:space="preserve">　　封面第三行文字内容是项目名称；</w:t>
      </w:r>
      <w:r>
        <w:rPr>
          <w:color w:val="666666"/>
          <w:sz w:val="12"/>
          <w:szCs w:val="12"/>
        </w:rPr>
        <w:t xml:space="preserve">  </w:t>
      </w:r>
      <w:r>
        <w:rPr>
          <w:color w:val="666666"/>
          <w:sz w:val="12"/>
          <w:szCs w:val="12"/>
        </w:rPr>
        <w:br/>
      </w:r>
      <w:r>
        <w:rPr>
          <w:color w:val="666666"/>
          <w:sz w:val="12"/>
          <w:szCs w:val="12"/>
        </w:rPr>
        <w:t xml:space="preserve">　　封面第四行文字内容是报告名称，为</w:t>
      </w:r>
      <w:r>
        <w:rPr>
          <w:color w:val="666666"/>
          <w:sz w:val="12"/>
          <w:szCs w:val="12"/>
        </w:rPr>
        <w:t>"</w:t>
      </w:r>
      <w:r>
        <w:rPr>
          <w:color w:val="666666"/>
          <w:sz w:val="12"/>
          <w:szCs w:val="12"/>
        </w:rPr>
        <w:t>安全评价报告</w:t>
      </w:r>
      <w:r>
        <w:rPr>
          <w:color w:val="666666"/>
          <w:sz w:val="12"/>
          <w:szCs w:val="12"/>
        </w:rPr>
        <w:t>"</w:t>
      </w:r>
      <w:r>
        <w:rPr>
          <w:color w:val="666666"/>
          <w:sz w:val="12"/>
          <w:szCs w:val="12"/>
        </w:rPr>
        <w:t>；</w:t>
      </w:r>
      <w:r>
        <w:rPr>
          <w:color w:val="666666"/>
          <w:sz w:val="12"/>
          <w:szCs w:val="12"/>
        </w:rPr>
        <w:t xml:space="preserve">  </w:t>
      </w:r>
      <w:r>
        <w:rPr>
          <w:color w:val="666666"/>
          <w:sz w:val="12"/>
          <w:szCs w:val="12"/>
        </w:rPr>
        <w:br/>
      </w:r>
      <w:r>
        <w:rPr>
          <w:color w:val="666666"/>
          <w:sz w:val="12"/>
          <w:szCs w:val="12"/>
        </w:rPr>
        <w:t xml:space="preserve">　　封面最后两行分别是评价机构名称和安全评价资质证书编号。</w:t>
      </w:r>
      <w:r>
        <w:rPr>
          <w:color w:val="666666"/>
          <w:sz w:val="12"/>
          <w:szCs w:val="12"/>
        </w:rPr>
        <w:t xml:space="preserve">  </w:t>
      </w:r>
      <w:r>
        <w:rPr>
          <w:color w:val="666666"/>
          <w:sz w:val="12"/>
          <w:szCs w:val="12"/>
        </w:rPr>
        <w:br/>
      </w:r>
      <w:r>
        <w:rPr>
          <w:color w:val="666666"/>
          <w:sz w:val="12"/>
          <w:szCs w:val="12"/>
        </w:rPr>
        <w:t xml:space="preserve">　　</w:t>
      </w:r>
      <w:r>
        <w:rPr>
          <w:color w:val="666666"/>
          <w:sz w:val="12"/>
          <w:szCs w:val="12"/>
        </w:rPr>
        <w:t>d.2</w:t>
      </w:r>
      <w:r>
        <w:rPr>
          <w:color w:val="666666"/>
          <w:sz w:val="12"/>
          <w:szCs w:val="12"/>
        </w:rPr>
        <w:t>封面样张</w:t>
      </w:r>
      <w:r>
        <w:rPr>
          <w:color w:val="666666"/>
          <w:sz w:val="12"/>
          <w:szCs w:val="12"/>
        </w:rPr>
        <w:br/>
      </w:r>
      <w:r>
        <w:rPr>
          <w:color w:val="666666"/>
          <w:sz w:val="12"/>
          <w:szCs w:val="12"/>
        </w:rPr>
        <w:t xml:space="preserve">　　建设单位或非煤矿山企业名称</w:t>
      </w:r>
      <w:r>
        <w:rPr>
          <w:color w:val="666666"/>
          <w:sz w:val="12"/>
          <w:szCs w:val="12"/>
        </w:rPr>
        <w:t xml:space="preserve">  </w:t>
      </w:r>
      <w:r>
        <w:rPr>
          <w:color w:val="666666"/>
          <w:sz w:val="12"/>
          <w:szCs w:val="12"/>
        </w:rPr>
        <w:br/>
      </w:r>
      <w:r>
        <w:rPr>
          <w:color w:val="666666"/>
          <w:sz w:val="12"/>
          <w:szCs w:val="12"/>
        </w:rPr>
        <w:t xml:space="preserve">　　项目名称</w:t>
      </w:r>
      <w:r>
        <w:rPr>
          <w:color w:val="666666"/>
          <w:sz w:val="12"/>
          <w:szCs w:val="12"/>
        </w:rPr>
        <w:t xml:space="preserve">  </w:t>
      </w:r>
      <w:r>
        <w:rPr>
          <w:color w:val="666666"/>
          <w:sz w:val="12"/>
          <w:szCs w:val="12"/>
        </w:rPr>
        <w:br/>
      </w:r>
      <w:r>
        <w:rPr>
          <w:color w:val="666666"/>
          <w:sz w:val="12"/>
          <w:szCs w:val="12"/>
        </w:rPr>
        <w:t xml:space="preserve">　　安全评价报告</w:t>
      </w:r>
      <w:r>
        <w:rPr>
          <w:color w:val="666666"/>
          <w:sz w:val="12"/>
          <w:szCs w:val="12"/>
        </w:rPr>
        <w:t xml:space="preserve">  </w:t>
      </w:r>
      <w:r>
        <w:rPr>
          <w:color w:val="666666"/>
          <w:sz w:val="12"/>
          <w:szCs w:val="12"/>
        </w:rPr>
        <w:br/>
      </w:r>
      <w:r>
        <w:rPr>
          <w:color w:val="666666"/>
          <w:sz w:val="12"/>
          <w:szCs w:val="12"/>
        </w:rPr>
        <w:t xml:space="preserve">　　评价机构名称</w:t>
      </w:r>
      <w:r>
        <w:rPr>
          <w:color w:val="666666"/>
          <w:sz w:val="12"/>
          <w:szCs w:val="12"/>
        </w:rPr>
        <w:t xml:space="preserve">  </w:t>
      </w:r>
      <w:r>
        <w:rPr>
          <w:color w:val="666666"/>
          <w:sz w:val="12"/>
          <w:szCs w:val="12"/>
        </w:rPr>
        <w:br/>
      </w:r>
      <w:r>
        <w:rPr>
          <w:color w:val="666666"/>
          <w:sz w:val="12"/>
          <w:szCs w:val="12"/>
        </w:rPr>
        <w:t xml:space="preserve">　　安全评价资质证书编号</w:t>
      </w:r>
    </w:p>
    <w:p w:rsidR="00C60B2D" w:rsidRPr="00C60B2D" w:rsidRDefault="00C60B2D" w:rsidP="00C60B2D">
      <w:pPr>
        <w:widowControl/>
        <w:jc w:val="left"/>
        <w:rPr>
          <w:rFonts w:ascii="宋体" w:eastAsia="宋体" w:hAnsi="宋体" w:cs="宋体"/>
          <w:color w:val="666666"/>
          <w:kern w:val="0"/>
          <w:sz w:val="12"/>
          <w:szCs w:val="12"/>
        </w:rPr>
      </w:pPr>
      <w:r w:rsidRPr="00C60B2D">
        <w:rPr>
          <w:rFonts w:ascii="宋体" w:eastAsia="宋体" w:hAnsi="宋体" w:cs="宋体"/>
          <w:color w:val="666666"/>
          <w:kern w:val="0"/>
          <w:sz w:val="12"/>
          <w:szCs w:val="12"/>
        </w:rPr>
        <w:t xml:space="preserve">附录e  </w:t>
      </w:r>
      <w:r w:rsidRPr="00C60B2D">
        <w:rPr>
          <w:rFonts w:ascii="宋体" w:eastAsia="宋体" w:hAnsi="宋体" w:cs="宋体"/>
          <w:color w:val="666666"/>
          <w:kern w:val="0"/>
          <w:sz w:val="12"/>
          <w:szCs w:val="12"/>
        </w:rPr>
        <w:br/>
        <w:t xml:space="preserve">　　</w:t>
      </w:r>
      <w:r w:rsidRPr="00C60B2D">
        <w:rPr>
          <w:rFonts w:ascii="宋体" w:eastAsia="宋体" w:hAnsi="宋体" w:cs="宋体"/>
          <w:color w:val="FF0000"/>
          <w:kern w:val="0"/>
          <w:sz w:val="12"/>
          <w:szCs w:val="12"/>
        </w:rPr>
        <w:t>著录项格式 </w:t>
      </w:r>
      <w:r w:rsidRPr="00C60B2D">
        <w:rPr>
          <w:rFonts w:ascii="宋体" w:eastAsia="宋体" w:hAnsi="宋体" w:cs="宋体"/>
          <w:color w:val="666666"/>
          <w:kern w:val="0"/>
          <w:sz w:val="12"/>
          <w:szCs w:val="12"/>
        </w:rPr>
        <w:t xml:space="preserve"> </w:t>
      </w:r>
      <w:r w:rsidRPr="00C60B2D">
        <w:rPr>
          <w:rFonts w:ascii="宋体" w:eastAsia="宋体" w:hAnsi="宋体" w:cs="宋体"/>
          <w:color w:val="666666"/>
          <w:kern w:val="0"/>
          <w:sz w:val="12"/>
          <w:szCs w:val="12"/>
        </w:rPr>
        <w:br/>
        <w:t xml:space="preserve">　　e.1布局  </w:t>
      </w:r>
      <w:r w:rsidRPr="00C60B2D">
        <w:rPr>
          <w:rFonts w:ascii="宋体" w:eastAsia="宋体" w:hAnsi="宋体" w:cs="宋体"/>
          <w:color w:val="666666"/>
          <w:kern w:val="0"/>
          <w:sz w:val="12"/>
          <w:szCs w:val="12"/>
        </w:rPr>
        <w:br/>
        <w:t xml:space="preserve">　　"评价机构法人代表，课题组主要人员和审核人"等著录项一般分两张布置，第一张署明评价机构的法人代表（以评价机构营业执照为准）、审核定稿人（应为评价机构技术负责人）、课题组长（应为评价课题负责人）等主要责任者姓名，下方为报告编制完成的日期及评价机构（以安全评价资质证书为准）公章用章区；第二张则为评价人员（以安全评价人员资格证为准并署明注册号）、各类技术专家（应为评价机构专家库内人员）以及其他有关人员名单，评价人员和技术专家均要求手写签名。  </w:t>
      </w:r>
      <w:r w:rsidRPr="00C60B2D">
        <w:rPr>
          <w:rFonts w:ascii="宋体" w:eastAsia="宋体" w:hAnsi="宋体" w:cs="宋体"/>
          <w:color w:val="666666"/>
          <w:kern w:val="0"/>
          <w:sz w:val="12"/>
          <w:szCs w:val="12"/>
        </w:rPr>
        <w:br/>
        <w:t xml:space="preserve">　　e.2样张</w:t>
      </w:r>
      <w:r w:rsidRPr="00C60B2D">
        <w:rPr>
          <w:rFonts w:ascii="宋体" w:eastAsia="宋体" w:hAnsi="宋体" w:cs="宋体"/>
          <w:color w:val="666666"/>
          <w:kern w:val="0"/>
          <w:sz w:val="12"/>
          <w:szCs w:val="12"/>
        </w:rPr>
        <w:br/>
        <w:t xml:space="preserve">　　建设单位或非煤矿山企业名称或项目名称  </w:t>
      </w:r>
      <w:r w:rsidRPr="00C60B2D">
        <w:rPr>
          <w:rFonts w:ascii="宋体" w:eastAsia="宋体" w:hAnsi="宋体" w:cs="宋体"/>
          <w:color w:val="666666"/>
          <w:kern w:val="0"/>
          <w:sz w:val="12"/>
          <w:szCs w:val="12"/>
        </w:rPr>
        <w:br/>
        <w:t xml:space="preserve">　　安全评价报告  </w:t>
      </w:r>
      <w:r w:rsidRPr="00C60B2D">
        <w:rPr>
          <w:rFonts w:ascii="宋体" w:eastAsia="宋体" w:hAnsi="宋体" w:cs="宋体"/>
          <w:color w:val="666666"/>
          <w:kern w:val="0"/>
          <w:sz w:val="12"/>
          <w:szCs w:val="12"/>
        </w:rPr>
        <w:br/>
        <w:t xml:space="preserve">　　法人代表：以评价机构营业执照为准  </w:t>
      </w:r>
      <w:r w:rsidRPr="00C60B2D">
        <w:rPr>
          <w:rFonts w:ascii="宋体" w:eastAsia="宋体" w:hAnsi="宋体" w:cs="宋体"/>
          <w:color w:val="666666"/>
          <w:kern w:val="0"/>
          <w:sz w:val="12"/>
          <w:szCs w:val="12"/>
        </w:rPr>
        <w:br/>
        <w:t xml:space="preserve">　　审核定稿：评价机构技术负责人  </w:t>
      </w:r>
      <w:r w:rsidRPr="00C60B2D">
        <w:rPr>
          <w:rFonts w:ascii="宋体" w:eastAsia="宋体" w:hAnsi="宋体" w:cs="宋体"/>
          <w:color w:val="666666"/>
          <w:kern w:val="0"/>
          <w:sz w:val="12"/>
          <w:szCs w:val="12"/>
        </w:rPr>
        <w:br/>
        <w:t xml:space="preserve">　　评价组长：评价课题负责人  </w:t>
      </w:r>
      <w:r w:rsidRPr="00C60B2D">
        <w:rPr>
          <w:rFonts w:ascii="宋体" w:eastAsia="宋体" w:hAnsi="宋体" w:cs="宋体"/>
          <w:color w:val="666666"/>
          <w:kern w:val="0"/>
          <w:sz w:val="12"/>
          <w:szCs w:val="12"/>
        </w:rPr>
        <w:br/>
        <w:t xml:space="preserve">　　评价报告完成日期  </w:t>
      </w:r>
      <w:r w:rsidRPr="00C60B2D">
        <w:rPr>
          <w:rFonts w:ascii="宋体" w:eastAsia="宋体" w:hAnsi="宋体" w:cs="宋体"/>
          <w:color w:val="666666"/>
          <w:kern w:val="0"/>
          <w:sz w:val="12"/>
          <w:szCs w:val="12"/>
        </w:rPr>
        <w:br/>
        <w:t xml:space="preserve">　　（评价机构公章） </w:t>
      </w:r>
      <w:r w:rsidRPr="00C60B2D">
        <w:rPr>
          <w:rFonts w:ascii="宋体" w:eastAsia="宋体" w:hAnsi="宋体" w:cs="宋体"/>
          <w:color w:val="666666"/>
          <w:kern w:val="0"/>
          <w:sz w:val="12"/>
          <w:szCs w:val="12"/>
        </w:rPr>
        <w:br/>
        <w:t xml:space="preserve">　　（安全评价师＿）　 </w:t>
      </w:r>
    </w:p>
    <w:sectPr w:rsidR="00C60B2D" w:rsidRPr="00C60B2D" w:rsidSect="00687E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4EB" w:rsidRDefault="005624EB" w:rsidP="00C60B2D">
      <w:r>
        <w:separator/>
      </w:r>
    </w:p>
  </w:endnote>
  <w:endnote w:type="continuationSeparator" w:id="0">
    <w:p w:rsidR="005624EB" w:rsidRDefault="005624EB" w:rsidP="00C60B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4EB" w:rsidRDefault="005624EB" w:rsidP="00C60B2D">
      <w:r>
        <w:separator/>
      </w:r>
    </w:p>
  </w:footnote>
  <w:footnote w:type="continuationSeparator" w:id="0">
    <w:p w:rsidR="005624EB" w:rsidRDefault="005624EB" w:rsidP="00C60B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0B2D"/>
    <w:rsid w:val="005624EB"/>
    <w:rsid w:val="00687E27"/>
    <w:rsid w:val="00C60B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E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0B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60B2D"/>
    <w:rPr>
      <w:sz w:val="18"/>
      <w:szCs w:val="18"/>
    </w:rPr>
  </w:style>
  <w:style w:type="paragraph" w:styleId="a4">
    <w:name w:val="footer"/>
    <w:basedOn w:val="a"/>
    <w:link w:val="Char0"/>
    <w:uiPriority w:val="99"/>
    <w:semiHidden/>
    <w:unhideWhenUsed/>
    <w:rsid w:val="00C60B2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60B2D"/>
    <w:rPr>
      <w:sz w:val="18"/>
      <w:szCs w:val="18"/>
    </w:rPr>
  </w:style>
</w:styles>
</file>

<file path=word/webSettings.xml><?xml version="1.0" encoding="utf-8"?>
<w:webSettings xmlns:r="http://schemas.openxmlformats.org/officeDocument/2006/relationships" xmlns:w="http://schemas.openxmlformats.org/wordprocessingml/2006/main">
  <w:divs>
    <w:div w:id="14897884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1071</Words>
  <Characters>6106</Characters>
  <Application>Microsoft Office Word</Application>
  <DocSecurity>0</DocSecurity>
  <Lines>50</Lines>
  <Paragraphs>14</Paragraphs>
  <ScaleCrop>false</ScaleCrop>
  <Company/>
  <LinksUpToDate>false</LinksUpToDate>
  <CharactersWithSpaces>7163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2</cp:revision>
  <dcterms:created xsi:type="dcterms:W3CDTF">2010-06-29T02:23:00Z</dcterms:created>
  <dcterms:modified xsi:type="dcterms:W3CDTF">2010-06-29T02:31:00Z</dcterms:modified>
</cp:coreProperties>
</file>